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58" w:rsidRPr="00363129" w:rsidRDefault="00A90B58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Мукачівська районна</w:t>
      </w:r>
      <w:r w:rsidRPr="00363129">
        <w:rPr>
          <w:rFonts w:ascii="Times New Roman" w:hAnsi="Times New Roman" w:cs="Times New Roman"/>
          <w:sz w:val="28"/>
          <w:szCs w:val="28"/>
        </w:rPr>
        <w:t xml:space="preserve"> державна адміністрація</w:t>
      </w:r>
    </w:p>
    <w:p w:rsidR="00A90B58" w:rsidRPr="00363129" w:rsidRDefault="00371151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 Оксана Василівна</w:t>
      </w:r>
    </w:p>
    <w:p w:rsidR="00A90B58" w:rsidRPr="00363129" w:rsidRDefault="00A90B58" w:rsidP="00A90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29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„Про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„Про очищення влади”, затвердженого постановою Кабінету Міністрів України від 16 жовтня 2014 року № 563, встановлено що до </w:t>
      </w:r>
      <w:r w:rsidR="00371151">
        <w:rPr>
          <w:rFonts w:ascii="Times New Roman" w:hAnsi="Times New Roman" w:cs="Times New Roman"/>
          <w:sz w:val="28"/>
          <w:szCs w:val="28"/>
        </w:rPr>
        <w:t>Русин Оксана Василівна</w:t>
      </w:r>
      <w:bookmarkStart w:id="0" w:name="_GoBack"/>
      <w:bookmarkEnd w:id="0"/>
      <w:r w:rsidRPr="00363129">
        <w:rPr>
          <w:rFonts w:ascii="Times New Roman" w:hAnsi="Times New Roman" w:cs="Times New Roman"/>
          <w:sz w:val="28"/>
          <w:szCs w:val="28"/>
        </w:rPr>
        <w:t xml:space="preserve">, </w:t>
      </w:r>
      <w:r w:rsidRPr="00363129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 w:rsidRPr="00363129">
        <w:rPr>
          <w:rFonts w:ascii="Times New Roman" w:hAnsi="Times New Roman" w:cs="Times New Roman"/>
          <w:sz w:val="28"/>
          <w:szCs w:val="28"/>
        </w:rPr>
        <w:t>, визначені частиною третьою та четвертою статті 1 Закону України „Про очищення влади”.</w:t>
      </w:r>
    </w:p>
    <w:p w:rsidR="004E73F8" w:rsidRDefault="004E73F8"/>
    <w:sectPr w:rsidR="004E73F8" w:rsidSect="00334631">
      <w:pgSz w:w="11906" w:h="16838"/>
      <w:pgMar w:top="850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56"/>
    <w:rsid w:val="00071DD7"/>
    <w:rsid w:val="001835E5"/>
    <w:rsid w:val="001C6E51"/>
    <w:rsid w:val="002C72BE"/>
    <w:rsid w:val="00317A76"/>
    <w:rsid w:val="00334631"/>
    <w:rsid w:val="00343847"/>
    <w:rsid w:val="00371151"/>
    <w:rsid w:val="003A0A03"/>
    <w:rsid w:val="003A45AD"/>
    <w:rsid w:val="004E73F8"/>
    <w:rsid w:val="00583111"/>
    <w:rsid w:val="00837BCD"/>
    <w:rsid w:val="00960AC8"/>
    <w:rsid w:val="00967611"/>
    <w:rsid w:val="00A27166"/>
    <w:rsid w:val="00A84786"/>
    <w:rsid w:val="00A90B58"/>
    <w:rsid w:val="00D6324F"/>
    <w:rsid w:val="00E276C3"/>
    <w:rsid w:val="00E40379"/>
    <w:rsid w:val="00E91F56"/>
    <w:rsid w:val="00E93782"/>
    <w:rsid w:val="00E94ECC"/>
    <w:rsid w:val="00ED6AB6"/>
    <w:rsid w:val="00F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44</cp:revision>
  <dcterms:created xsi:type="dcterms:W3CDTF">2019-07-01T12:29:00Z</dcterms:created>
  <dcterms:modified xsi:type="dcterms:W3CDTF">2019-07-05T11:13:00Z</dcterms:modified>
</cp:coreProperties>
</file>