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F5" w:rsidRDefault="00670EF5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891120" r:id="rId5"/>
        </w:object>
      </w:r>
    </w:p>
    <w:p w:rsidR="00670EF5" w:rsidRDefault="00670EF5">
      <w:pPr>
        <w:jc w:val="center"/>
        <w:rPr>
          <w:rFonts w:ascii="Times New Roman" w:hAnsi="Times New Roman"/>
          <w:color w:val="000000"/>
          <w:sz w:val="28"/>
        </w:rPr>
      </w:pPr>
    </w:p>
    <w:p w:rsidR="00670EF5" w:rsidRDefault="00670EF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670EF5" w:rsidRDefault="00670EF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670EF5" w:rsidRDefault="00670EF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</w:p>
    <w:p w:rsidR="00670EF5" w:rsidRDefault="00670EF5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670EF5" w:rsidRDefault="00670EF5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670EF5" w:rsidRDefault="00670EF5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 xml:space="preserve">25.11.2020 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</w:t>
      </w:r>
      <w:r>
        <w:rPr>
          <w:rFonts w:cs="Calibri"/>
          <w:b/>
          <w:sz w:val="28"/>
        </w:rPr>
        <w:t xml:space="preserve">         </w:t>
      </w:r>
      <w:r>
        <w:rPr>
          <w:rFonts w:ascii="Times New Roman CYR" w:hAnsi="Times New Roman CYR" w:cs="Times New Roman CYR"/>
          <w:b/>
          <w:sz w:val="28"/>
        </w:rPr>
        <w:t xml:space="preserve">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397</w:t>
      </w:r>
    </w:p>
    <w:p w:rsidR="00670EF5" w:rsidRDefault="00670EF5">
      <w:pPr>
        <w:jc w:val="center"/>
        <w:rPr>
          <w:rFonts w:ascii="Times New Roman" w:hAnsi="Times New Roman"/>
          <w:sz w:val="26"/>
        </w:rPr>
      </w:pPr>
    </w:p>
    <w:p w:rsidR="00670EF5" w:rsidRDefault="00670EF5">
      <w:pPr>
        <w:jc w:val="center"/>
        <w:rPr>
          <w:rFonts w:ascii="Times New Roman CYR" w:hAnsi="Times New Roman CYR" w:cs="Times New Roman CYR"/>
          <w:sz w:val="28"/>
        </w:rPr>
      </w:pPr>
    </w:p>
    <w:p w:rsidR="00670EF5" w:rsidRDefault="00670EF5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статусу дитини-сироти</w:t>
      </w:r>
    </w:p>
    <w:p w:rsidR="00670EF5" w:rsidRDefault="00670EF5">
      <w:pPr>
        <w:ind w:right="-284"/>
        <w:jc w:val="center"/>
        <w:rPr>
          <w:rFonts w:ascii="Times New Roman" w:hAnsi="Times New Roman"/>
          <w:sz w:val="28"/>
        </w:rPr>
      </w:pPr>
    </w:p>
    <w:p w:rsidR="00670EF5" w:rsidRDefault="00670EF5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статті 4 Закону України ,,Про органи і служби у справах дітей та спеціальні установи для дітей”, пунктів 21, 22, 23 </w:t>
      </w:r>
      <w:r>
        <w:rPr>
          <w:rFonts w:ascii="Times New Roman" w:hAnsi="Times New Roman"/>
          <w:color w:val="000000"/>
          <w:sz w:val="28"/>
        </w:rPr>
        <w:t>Порядку провадження органами опіки та піклування діяльності, пов'язаної із захистом прав дитини,</w:t>
      </w:r>
      <w:r>
        <w:rPr>
          <w:rFonts w:ascii="Times New Roman" w:hAnsi="Times New Roman"/>
          <w:sz w:val="28"/>
        </w:rPr>
        <w:t xml:space="preserve">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подання служби у справах дітей районної державної адміністрації від 17 листопада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721/02-10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670EF5" w:rsidRDefault="00670EF5">
      <w:pPr>
        <w:ind w:firstLine="567"/>
        <w:jc w:val="both"/>
        <w:rPr>
          <w:rFonts w:ascii="Times New Roman" w:hAnsi="Times New Roman"/>
          <w:sz w:val="28"/>
        </w:rPr>
      </w:pPr>
    </w:p>
    <w:p w:rsidR="00670EF5" w:rsidRDefault="00670EF5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неповнолітній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0A381B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0A381B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2006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статус дитини-сироти, у звязку з  тим, що мати – </w:t>
      </w:r>
      <w:r w:rsidRPr="000A381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померла (свідоцтво про смерть, видане виконкомом Чинадіївської селищної ради Мукачівського району Закарпатської області від </w:t>
      </w:r>
      <w:r w:rsidRPr="000A381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2020 року серія І-ФМ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0A381B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відомості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записані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відповідно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частини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першої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статті</w:t>
      </w:r>
      <w:r>
        <w:rPr>
          <w:rFonts w:ascii="Times New Roman CYR" w:hAnsi="Times New Roman CYR" w:cs="Times New Roman CYR"/>
          <w:sz w:val="28"/>
        </w:rPr>
        <w:t xml:space="preserve"> 135 </w:t>
      </w:r>
      <w:r>
        <w:rPr>
          <w:rFonts w:ascii="Times New Roman" w:hAnsi="Times New Roman"/>
          <w:sz w:val="28"/>
        </w:rPr>
        <w:t>Сімейного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кодексу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України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витяг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громадян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щодо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актового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запису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виданий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районним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відділом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Південно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Західного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міжрегіонального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управління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Міністерства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юстиції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м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</w:rPr>
        <w:t>Івано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Франківськ</w:t>
      </w:r>
      <w:r>
        <w:rPr>
          <w:rFonts w:ascii="Times New Roman CYR" w:hAnsi="Times New Roman CYR" w:cs="Times New Roman CYR"/>
          <w:sz w:val="28"/>
        </w:rPr>
        <w:t xml:space="preserve">)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14.11.2020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0A381B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>).</w:t>
      </w:r>
    </w:p>
    <w:p w:rsidR="00670EF5" w:rsidRDefault="00670EF5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670EF5" w:rsidRDefault="00670EF5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покласти на заступника голови державної адміністрації Бриль О. А.</w:t>
      </w:r>
    </w:p>
    <w:p w:rsidR="00670EF5" w:rsidRDefault="00670EF5">
      <w:pPr>
        <w:jc w:val="both"/>
        <w:rPr>
          <w:rFonts w:ascii="Times New Roman" w:hAnsi="Times New Roman"/>
          <w:sz w:val="28"/>
        </w:rPr>
      </w:pPr>
    </w:p>
    <w:p w:rsidR="00670EF5" w:rsidRDefault="00670EF5">
      <w:pPr>
        <w:ind w:right="-1" w:firstLine="708"/>
        <w:jc w:val="both"/>
        <w:rPr>
          <w:rFonts w:ascii="Times New Roman" w:hAnsi="Times New Roman"/>
          <w:sz w:val="28"/>
        </w:rPr>
      </w:pPr>
    </w:p>
    <w:p w:rsidR="00670EF5" w:rsidRDefault="00670EF5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cs="Calibri"/>
          <w:b/>
          <w:sz w:val="28"/>
        </w:rPr>
        <w:t>Голова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державної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адміністрації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      </w:t>
      </w:r>
      <w:r>
        <w:rPr>
          <w:rFonts w:cs="Calibri"/>
          <w:b/>
          <w:sz w:val="28"/>
        </w:rPr>
        <w:t>Василь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ЧИГРИНСЬКИЙ</w:t>
      </w:r>
    </w:p>
    <w:p w:rsidR="00670EF5" w:rsidRDefault="00670EF5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670EF5" w:rsidRDefault="00670EF5">
      <w:pPr>
        <w:rPr>
          <w:rFonts w:ascii="Times New Roman" w:hAnsi="Times New Roman"/>
          <w:sz w:val="24"/>
        </w:rPr>
      </w:pPr>
    </w:p>
    <w:sectPr w:rsidR="00670EF5" w:rsidSect="00766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160D"/>
    <w:rsid w:val="000A381B"/>
    <w:rsid w:val="0025160D"/>
    <w:rsid w:val="00670EF5"/>
    <w:rsid w:val="0076668B"/>
    <w:rsid w:val="00CC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286</Words>
  <Characters>1634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2021-02-15T08:45:00Z</dcterms:created>
  <dcterms:modified xsi:type="dcterms:W3CDTF">2021-02-15T08:46:00Z</dcterms:modified>
</cp:coreProperties>
</file>