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6D5" w:rsidRDefault="002846D5" w:rsidP="007248A4">
      <w:pPr>
        <w:spacing w:after="0" w:line="240" w:lineRule="auto"/>
        <w:ind w:right="-284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 w:eastAsia="ru-RU"/>
        </w:rPr>
      </w:pPr>
      <w:r w:rsidRPr="001C6292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7.25pt;visibility:visible">
            <v:imagedata r:id="rId5" o:title=""/>
          </v:shape>
        </w:pict>
      </w:r>
    </w:p>
    <w:p w:rsidR="002846D5" w:rsidRPr="00A479DE" w:rsidRDefault="002846D5" w:rsidP="007248A4">
      <w:pPr>
        <w:spacing w:after="0" w:line="240" w:lineRule="auto"/>
        <w:ind w:right="-284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 w:eastAsia="ru-RU"/>
        </w:rPr>
      </w:pPr>
    </w:p>
    <w:p w:rsidR="002846D5" w:rsidRPr="00A479DE" w:rsidRDefault="002846D5" w:rsidP="007248A4">
      <w:pPr>
        <w:spacing w:after="0" w:line="240" w:lineRule="auto"/>
        <w:ind w:left="-567" w:right="-284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A479DE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Р О З П О Р Я Д Ж Е Н Н Я</w:t>
      </w:r>
    </w:p>
    <w:p w:rsidR="002846D5" w:rsidRPr="00A479DE" w:rsidRDefault="002846D5" w:rsidP="007248A4">
      <w:pPr>
        <w:spacing w:after="0" w:line="240" w:lineRule="auto"/>
        <w:ind w:left="-567" w:right="-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A479DE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голови Мукачівської районної державної адміністрації</w:t>
      </w:r>
    </w:p>
    <w:p w:rsidR="002846D5" w:rsidRPr="00A479DE" w:rsidRDefault="002846D5" w:rsidP="007248A4">
      <w:pPr>
        <w:spacing w:after="0" w:line="240" w:lineRule="auto"/>
        <w:ind w:left="-567" w:right="-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A479DE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Закарпатської області</w:t>
      </w:r>
    </w:p>
    <w:p w:rsidR="002846D5" w:rsidRPr="00A479DE" w:rsidRDefault="002846D5" w:rsidP="007248A4">
      <w:pPr>
        <w:spacing w:after="0" w:line="240" w:lineRule="auto"/>
        <w:ind w:left="-567" w:right="-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2846D5" w:rsidRPr="00A479DE" w:rsidRDefault="002846D5" w:rsidP="007248A4">
      <w:pPr>
        <w:spacing w:after="0" w:line="240" w:lineRule="auto"/>
        <w:ind w:right="-284"/>
        <w:jc w:val="center"/>
        <w:rPr>
          <w:rFonts w:ascii="Antiqua" w:hAnsi="Antiqua" w:cs="Antiqua"/>
          <w:sz w:val="26"/>
          <w:szCs w:val="26"/>
          <w:lang w:val="uk-UA" w:eastAsia="ru-RU"/>
        </w:rPr>
      </w:pPr>
      <w:r w:rsidRPr="00A479DE">
        <w:rPr>
          <w:rFonts w:ascii="Times New Roman CYR" w:hAnsi="Times New Roman CYR" w:cs="Times New Roman CYR"/>
          <w:sz w:val="28"/>
          <w:szCs w:val="28"/>
          <w:lang w:val="uk-UA" w:eastAsia="ru-RU"/>
        </w:rPr>
        <w:t>_</w:t>
      </w: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>28.11.2019</w:t>
      </w:r>
      <w:r w:rsidRPr="00A479DE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 Мукачево             №_</w:t>
      </w: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>390</w:t>
      </w:r>
    </w:p>
    <w:p w:rsidR="002846D5" w:rsidRPr="00A479DE" w:rsidRDefault="002846D5" w:rsidP="007248A4">
      <w:pPr>
        <w:spacing w:after="0" w:line="240" w:lineRule="auto"/>
        <w:ind w:right="-284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2846D5" w:rsidRPr="00A479DE" w:rsidRDefault="002846D5" w:rsidP="00DD064F">
      <w:pPr>
        <w:spacing w:after="0" w:line="240" w:lineRule="auto"/>
        <w:ind w:right="-284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A479DE"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Про влаштування малолітньої дитини в 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Комунальне некомерційне підприємство «О</w:t>
      </w:r>
      <w:r w:rsidRPr="00A479DE">
        <w:rPr>
          <w:rFonts w:ascii="Times New Roman" w:hAnsi="Times New Roman"/>
          <w:b/>
          <w:i/>
          <w:sz w:val="28"/>
          <w:szCs w:val="28"/>
          <w:lang w:val="uk-UA" w:eastAsia="ru-RU"/>
        </w:rPr>
        <w:t>бласний Будинок дитини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»</w:t>
      </w:r>
    </w:p>
    <w:p w:rsidR="002846D5" w:rsidRPr="00A479DE" w:rsidRDefault="002846D5" w:rsidP="007248A4">
      <w:pPr>
        <w:spacing w:after="0" w:line="240" w:lineRule="auto"/>
        <w:ind w:right="-284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2846D5" w:rsidRDefault="002846D5" w:rsidP="007248A4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Відповідно до статті 6, пункту 1 статті 22, пункту 1 статті 23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„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Про місцеві державні адміністрації</w:t>
      </w:r>
      <w:r>
        <w:rPr>
          <w:rFonts w:ascii="Times New Roman" w:hAnsi="Times New Roman"/>
          <w:sz w:val="28"/>
          <w:szCs w:val="28"/>
          <w:lang w:val="uk-UA" w:eastAsia="ru-RU"/>
        </w:rPr>
        <w:t>”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, статті 6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„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Про охорону дитинства</w:t>
      </w:r>
      <w:r>
        <w:rPr>
          <w:rFonts w:ascii="Times New Roman" w:hAnsi="Times New Roman"/>
          <w:sz w:val="28"/>
          <w:szCs w:val="28"/>
          <w:lang w:val="uk-UA" w:eastAsia="ru-RU"/>
        </w:rPr>
        <w:t>”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, пунктів 1.7, 2.8, 3.6 Правил опіки та піклування, затверджених спільним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 травня 1999 року 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34/166/131/88, зареєстрованого в Міністерстві юстиції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17 червня 1999 року за № 387/3680, </w:t>
      </w:r>
      <w:r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враховуючи подання служби у справах дітей від </w:t>
      </w:r>
      <w:r>
        <w:rPr>
          <w:rFonts w:ascii="Times New Roman" w:hAnsi="Times New Roman"/>
          <w:sz w:val="28"/>
          <w:szCs w:val="28"/>
          <w:lang w:val="uk-UA" w:eastAsia="ru-RU"/>
        </w:rPr>
        <w:t>________</w:t>
      </w:r>
      <w:r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№ </w:t>
      </w:r>
      <w:r>
        <w:rPr>
          <w:rFonts w:ascii="Times New Roman" w:hAnsi="Times New Roman"/>
          <w:sz w:val="28"/>
          <w:szCs w:val="28"/>
          <w:lang w:val="uk-UA" w:eastAsia="ru-RU"/>
        </w:rPr>
        <w:t>________</w:t>
      </w:r>
      <w:r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, витяг з засідання комісії з питань захисту прав дитини від </w:t>
      </w:r>
      <w:r>
        <w:rPr>
          <w:rFonts w:ascii="Times New Roman" w:hAnsi="Times New Roman"/>
          <w:sz w:val="28"/>
          <w:szCs w:val="28"/>
          <w:lang w:val="uk-UA" w:eastAsia="ru-RU"/>
        </w:rPr>
        <w:t>________</w:t>
      </w:r>
      <w:r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р. № </w:t>
      </w:r>
      <w:r>
        <w:rPr>
          <w:rFonts w:ascii="Times New Roman" w:hAnsi="Times New Roman"/>
          <w:sz w:val="28"/>
          <w:szCs w:val="28"/>
          <w:lang w:val="uk-UA" w:eastAsia="ru-RU"/>
        </w:rPr>
        <w:t>________</w:t>
      </w:r>
      <w:r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sz w:val="28"/>
          <w:szCs w:val="28"/>
          <w:lang w:val="uk-UA" w:eastAsia="ru-RU"/>
        </w:rPr>
        <w:t>та подані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 документ</w:t>
      </w:r>
      <w:r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: </w:t>
      </w:r>
    </w:p>
    <w:p w:rsidR="002846D5" w:rsidRPr="00C6593F" w:rsidRDefault="002846D5" w:rsidP="007248A4">
      <w:pPr>
        <w:spacing w:after="0"/>
        <w:ind w:right="-284" w:firstLine="708"/>
        <w:jc w:val="both"/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</w:pPr>
    </w:p>
    <w:p w:rsidR="002846D5" w:rsidRPr="00A479DE" w:rsidRDefault="002846D5" w:rsidP="006B3312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479DE">
        <w:rPr>
          <w:rFonts w:ascii="Times New Roman" w:hAnsi="Times New Roman"/>
          <w:sz w:val="28"/>
          <w:szCs w:val="28"/>
          <w:lang w:val="uk-UA" w:eastAsia="ru-RU"/>
        </w:rPr>
        <w:t>1.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Рекомендувати управлінню охорони здоров’я обласної державної адміністрації надати путівку для влаштування на повне державне утримання до </w:t>
      </w:r>
      <w:r>
        <w:rPr>
          <w:rFonts w:ascii="Times New Roman" w:hAnsi="Times New Roman"/>
          <w:sz w:val="28"/>
          <w:szCs w:val="28"/>
          <w:lang w:val="uk-UA" w:eastAsia="ru-RU"/>
        </w:rPr>
        <w:t>КНП „О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блас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ний Будинок дитини” </w:t>
      </w:r>
      <w:r w:rsidRPr="00FC2397">
        <w:rPr>
          <w:rFonts w:ascii="Times New Roman" w:hAnsi="Times New Roman"/>
          <w:sz w:val="28"/>
          <w:szCs w:val="28"/>
          <w:lang w:val="uk-UA" w:eastAsia="ru-RU"/>
        </w:rPr>
        <w:t xml:space="preserve">малолітнього </w:t>
      </w:r>
      <w:r>
        <w:rPr>
          <w:rFonts w:ascii="Times New Roman" w:hAnsi="Times New Roman"/>
          <w:sz w:val="28"/>
          <w:szCs w:val="28"/>
          <w:lang w:val="uk-UA" w:eastAsia="ru-RU"/>
        </w:rPr>
        <w:t>________</w:t>
      </w:r>
      <w:r w:rsidRPr="00FC2397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________</w:t>
      </w:r>
      <w:r w:rsidRPr="00FC2397">
        <w:rPr>
          <w:rFonts w:ascii="Times New Roman" w:hAnsi="Times New Roman"/>
          <w:sz w:val="28"/>
          <w:szCs w:val="28"/>
          <w:lang w:val="uk-UA" w:eastAsia="ru-RU"/>
        </w:rPr>
        <w:t>року народження.</w:t>
      </w:r>
    </w:p>
    <w:p w:rsidR="002846D5" w:rsidRPr="00A479DE" w:rsidRDefault="002846D5" w:rsidP="006B3312">
      <w:pPr>
        <w:spacing w:after="0" w:line="240" w:lineRule="auto"/>
        <w:ind w:right="-284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479DE">
        <w:rPr>
          <w:rFonts w:ascii="Times New Roman" w:hAnsi="Times New Roman"/>
          <w:sz w:val="28"/>
          <w:szCs w:val="28"/>
          <w:lang w:val="uk-UA" w:eastAsia="ru-RU"/>
        </w:rPr>
        <w:t>2.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Службі у справах дітей райдержадміністрації (Булеца Н.) здійснити контроль щодо влаштування малолітньої дитини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–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________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до обласного Будинку дитини. </w:t>
      </w:r>
    </w:p>
    <w:p w:rsidR="002846D5" w:rsidRPr="00A479DE" w:rsidRDefault="002846D5" w:rsidP="006B3312">
      <w:pPr>
        <w:spacing w:line="240" w:lineRule="auto"/>
        <w:ind w:right="-284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479DE">
        <w:rPr>
          <w:rFonts w:ascii="Times New Roman" w:hAnsi="Times New Roman"/>
          <w:sz w:val="28"/>
          <w:szCs w:val="28"/>
          <w:lang w:val="uk-UA" w:eastAsia="ru-RU"/>
        </w:rPr>
        <w:t>3.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цього розпорядження </w:t>
      </w:r>
      <w:r>
        <w:rPr>
          <w:rFonts w:ascii="Times New Roman" w:hAnsi="Times New Roman"/>
          <w:sz w:val="28"/>
          <w:szCs w:val="28"/>
          <w:lang w:val="uk-UA" w:eastAsia="ru-RU"/>
        </w:rPr>
        <w:t>залишаю за собою.</w:t>
      </w:r>
    </w:p>
    <w:p w:rsidR="002846D5" w:rsidRPr="00A479DE" w:rsidRDefault="002846D5" w:rsidP="007248A4">
      <w:pPr>
        <w:spacing w:line="240" w:lineRule="auto"/>
        <w:ind w:right="-284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846D5" w:rsidRDefault="002846D5" w:rsidP="00D67956">
      <w:pPr>
        <w:spacing w:after="0" w:line="240" w:lineRule="auto"/>
        <w:ind w:right="-284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 о. г</w:t>
      </w:r>
      <w:r w:rsidRPr="00A479DE">
        <w:rPr>
          <w:rFonts w:ascii="Times New Roman" w:hAnsi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  <w:r w:rsidRPr="00A479DE">
        <w:rPr>
          <w:rFonts w:ascii="Times New Roman" w:hAnsi="Times New Roman"/>
          <w:b/>
          <w:sz w:val="28"/>
          <w:szCs w:val="28"/>
          <w:lang w:val="uk-UA"/>
        </w:rPr>
        <w:t xml:space="preserve"> державної адміністрації  </w:t>
      </w:r>
      <w:r w:rsidRPr="00A479DE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Андрій ДАНКАНИЧ</w:t>
      </w:r>
    </w:p>
    <w:p w:rsidR="002846D5" w:rsidRDefault="002846D5" w:rsidP="007248A4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846D5" w:rsidRDefault="002846D5" w:rsidP="007248A4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846D5" w:rsidRDefault="002846D5" w:rsidP="007248A4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846D5" w:rsidRDefault="002846D5" w:rsidP="007248A4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846D5" w:rsidRDefault="002846D5" w:rsidP="007248A4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846D5" w:rsidRDefault="002846D5" w:rsidP="007248A4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846D5" w:rsidRDefault="002846D5" w:rsidP="007248A4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846D5" w:rsidRDefault="002846D5" w:rsidP="007248A4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846D5" w:rsidRDefault="002846D5" w:rsidP="007248A4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846D5" w:rsidRDefault="002846D5" w:rsidP="007248A4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2846D5" w:rsidRPr="007248A4" w:rsidRDefault="002846D5">
      <w:pPr>
        <w:rPr>
          <w:lang w:val="uk-UA"/>
        </w:rPr>
      </w:pPr>
    </w:p>
    <w:sectPr w:rsidR="002846D5" w:rsidRPr="007248A4" w:rsidSect="001F37F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A4D9E"/>
    <w:multiLevelType w:val="hybridMultilevel"/>
    <w:tmpl w:val="91C2478A"/>
    <w:lvl w:ilvl="0" w:tplc="56F2D310">
      <w:start w:val="6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48A4"/>
    <w:rsid w:val="00062676"/>
    <w:rsid w:val="000E18EE"/>
    <w:rsid w:val="001371E0"/>
    <w:rsid w:val="00157E13"/>
    <w:rsid w:val="001A3856"/>
    <w:rsid w:val="001A731E"/>
    <w:rsid w:val="001C6292"/>
    <w:rsid w:val="001D3D42"/>
    <w:rsid w:val="001F37F8"/>
    <w:rsid w:val="001F441E"/>
    <w:rsid w:val="001F544F"/>
    <w:rsid w:val="00241478"/>
    <w:rsid w:val="00283D16"/>
    <w:rsid w:val="002846D5"/>
    <w:rsid w:val="002B3FFF"/>
    <w:rsid w:val="002E5804"/>
    <w:rsid w:val="003D4E18"/>
    <w:rsid w:val="003D7313"/>
    <w:rsid w:val="004106C9"/>
    <w:rsid w:val="00420181"/>
    <w:rsid w:val="00496BD3"/>
    <w:rsid w:val="004B2742"/>
    <w:rsid w:val="004F2D0B"/>
    <w:rsid w:val="00644005"/>
    <w:rsid w:val="006B3312"/>
    <w:rsid w:val="007248A4"/>
    <w:rsid w:val="00724AA6"/>
    <w:rsid w:val="007B2850"/>
    <w:rsid w:val="0098091B"/>
    <w:rsid w:val="009D3BA3"/>
    <w:rsid w:val="009F7F9F"/>
    <w:rsid w:val="00A479DE"/>
    <w:rsid w:val="00AE527C"/>
    <w:rsid w:val="00AF7BCE"/>
    <w:rsid w:val="00B00F4B"/>
    <w:rsid w:val="00B36AC9"/>
    <w:rsid w:val="00B86D7D"/>
    <w:rsid w:val="00C6593F"/>
    <w:rsid w:val="00CB56C6"/>
    <w:rsid w:val="00D67956"/>
    <w:rsid w:val="00D8705D"/>
    <w:rsid w:val="00DD064F"/>
    <w:rsid w:val="00E5061B"/>
    <w:rsid w:val="00E95882"/>
    <w:rsid w:val="00EA7EB9"/>
    <w:rsid w:val="00EC4C82"/>
    <w:rsid w:val="00EC5219"/>
    <w:rsid w:val="00F30AB8"/>
    <w:rsid w:val="00F44274"/>
    <w:rsid w:val="00FB1580"/>
    <w:rsid w:val="00FC2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8A4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24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48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143</TotalTime>
  <Pages>1</Pages>
  <Words>228</Words>
  <Characters>1302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34</cp:revision>
  <cp:lastPrinted>2019-11-25T10:01:00Z</cp:lastPrinted>
  <dcterms:created xsi:type="dcterms:W3CDTF">2019-11-15T06:53:00Z</dcterms:created>
  <dcterms:modified xsi:type="dcterms:W3CDTF">2020-03-06T07:14:00Z</dcterms:modified>
</cp:coreProperties>
</file>