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5DB" w14:textId="77777777" w:rsidR="009F22FD" w:rsidRPr="00165177" w:rsidRDefault="009F22FD" w:rsidP="009F22FD">
      <w:pPr>
        <w:pStyle w:val="a8"/>
        <w:ind w:left="11328" w:firstLine="708"/>
        <w:rPr>
          <w:noProof/>
          <w:szCs w:val="28"/>
        </w:rPr>
      </w:pPr>
      <w:r w:rsidRPr="00165177">
        <w:rPr>
          <w:noProof/>
          <w:szCs w:val="28"/>
        </w:rPr>
        <w:t xml:space="preserve">Додаток </w:t>
      </w:r>
      <w:r>
        <w:rPr>
          <w:noProof/>
          <w:szCs w:val="28"/>
        </w:rPr>
        <w:t>№__</w:t>
      </w:r>
      <w:r w:rsidR="0049010D">
        <w:rPr>
          <w:noProof/>
          <w:szCs w:val="28"/>
          <w:u w:val="single"/>
        </w:rPr>
        <w:t>4</w:t>
      </w:r>
      <w:r>
        <w:rPr>
          <w:noProof/>
          <w:szCs w:val="28"/>
        </w:rPr>
        <w:t>_</w:t>
      </w:r>
    </w:p>
    <w:p w14:paraId="68D2F979" w14:textId="77777777" w:rsidR="009F22FD" w:rsidRPr="00427CC7" w:rsidRDefault="009F22FD" w:rsidP="009F22FD">
      <w:pPr>
        <w:ind w:left="11328" w:firstLine="708"/>
        <w:rPr>
          <w:sz w:val="28"/>
          <w:szCs w:val="28"/>
        </w:rPr>
      </w:pPr>
      <w:r w:rsidRPr="00427CC7">
        <w:rPr>
          <w:sz w:val="28"/>
          <w:szCs w:val="28"/>
        </w:rPr>
        <w:t>ЗАТВЕРДЖЕНО</w:t>
      </w:r>
    </w:p>
    <w:p w14:paraId="00B98BC6" w14:textId="77777777" w:rsidR="009F22FD" w:rsidRPr="00427CC7" w:rsidRDefault="009F22FD" w:rsidP="009F22FD">
      <w:pPr>
        <w:ind w:left="11328" w:firstLine="708"/>
        <w:rPr>
          <w:sz w:val="28"/>
          <w:szCs w:val="28"/>
        </w:rPr>
      </w:pPr>
      <w:r w:rsidRPr="00427CC7">
        <w:rPr>
          <w:sz w:val="28"/>
          <w:szCs w:val="28"/>
        </w:rPr>
        <w:t xml:space="preserve">Розпорядження голови </w:t>
      </w:r>
    </w:p>
    <w:p w14:paraId="6933E539" w14:textId="77777777" w:rsidR="009F22FD" w:rsidRPr="00427CC7" w:rsidRDefault="009F22FD" w:rsidP="009F22FD">
      <w:pPr>
        <w:ind w:left="11556" w:firstLine="480"/>
        <w:rPr>
          <w:sz w:val="28"/>
          <w:szCs w:val="28"/>
        </w:rPr>
      </w:pPr>
      <w:r w:rsidRPr="00427CC7">
        <w:rPr>
          <w:sz w:val="28"/>
          <w:szCs w:val="28"/>
        </w:rPr>
        <w:t>державної адміністрації</w:t>
      </w:r>
    </w:p>
    <w:p w14:paraId="06EDA1B0" w14:textId="27A74CA3" w:rsidR="009F22FD" w:rsidRDefault="009F22FD" w:rsidP="009F22FD">
      <w:pPr>
        <w:pStyle w:val="1"/>
        <w:rPr>
          <w:b/>
          <w:lang w:val="uk-UA"/>
        </w:rPr>
      </w:pPr>
      <w:r w:rsidRPr="002900D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___</w:t>
      </w:r>
      <w:r w:rsidR="002B1983">
        <w:rPr>
          <w:u w:val="single"/>
          <w:lang w:val="uk-UA"/>
        </w:rPr>
        <w:t>16.02.2022</w:t>
      </w:r>
      <w:r>
        <w:rPr>
          <w:lang w:val="uk-UA"/>
        </w:rPr>
        <w:t>_</w:t>
      </w:r>
      <w:r w:rsidRPr="00427CC7">
        <w:t xml:space="preserve">№ </w:t>
      </w:r>
      <w:r>
        <w:rPr>
          <w:lang w:val="uk-UA"/>
        </w:rPr>
        <w:t>__</w:t>
      </w:r>
      <w:r w:rsidR="002B1983">
        <w:rPr>
          <w:u w:val="single"/>
          <w:lang w:val="uk-UA"/>
        </w:rPr>
        <w:t>22</w:t>
      </w:r>
      <w:r>
        <w:rPr>
          <w:lang w:val="uk-UA"/>
        </w:rPr>
        <w:t>___</w:t>
      </w:r>
    </w:p>
    <w:p w14:paraId="6560A40B" w14:textId="77777777" w:rsidR="009F22FD" w:rsidRDefault="009F22FD" w:rsidP="009F22FD">
      <w:pPr>
        <w:jc w:val="center"/>
        <w:rPr>
          <w:sz w:val="28"/>
          <w:szCs w:val="28"/>
          <w:lang w:val="uk-UA"/>
        </w:rPr>
      </w:pPr>
    </w:p>
    <w:p w14:paraId="4782224C" w14:textId="77777777" w:rsidR="009F22FD" w:rsidRDefault="009F22FD" w:rsidP="009F22FD">
      <w:pPr>
        <w:jc w:val="center"/>
        <w:rPr>
          <w:sz w:val="28"/>
          <w:szCs w:val="28"/>
          <w:lang w:val="uk-UA"/>
        </w:rPr>
      </w:pPr>
    </w:p>
    <w:p w14:paraId="666A9174" w14:textId="3D7F81EB" w:rsidR="009F22FD" w:rsidRDefault="009F22FD" w:rsidP="009F22FD">
      <w:pPr>
        <w:jc w:val="center"/>
        <w:rPr>
          <w:sz w:val="28"/>
          <w:szCs w:val="28"/>
          <w:lang w:val="uk-UA"/>
        </w:rPr>
      </w:pPr>
    </w:p>
    <w:p w14:paraId="5FA7DC73" w14:textId="77777777" w:rsidR="000240BF" w:rsidRDefault="000240BF" w:rsidP="009F22FD">
      <w:pPr>
        <w:jc w:val="center"/>
        <w:rPr>
          <w:sz w:val="28"/>
          <w:szCs w:val="28"/>
          <w:lang w:val="uk-UA"/>
        </w:rPr>
      </w:pPr>
    </w:p>
    <w:p w14:paraId="215AF2CC" w14:textId="77777777" w:rsidR="009F22FD" w:rsidRDefault="009F22FD" w:rsidP="009F22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АЛГОРИТМ</w:t>
      </w:r>
    </w:p>
    <w:p w14:paraId="392145EA" w14:textId="77777777" w:rsidR="009F22FD" w:rsidRDefault="009F22FD" w:rsidP="009F22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дій під час підготовки та проведення перевірок стану військового обліку на території </w:t>
      </w:r>
    </w:p>
    <w:p w14:paraId="4C83F8A0" w14:textId="77777777" w:rsidR="009F22FD" w:rsidRDefault="009F22FD" w:rsidP="009F22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Мукачівського району у 2022 році</w:t>
      </w:r>
    </w:p>
    <w:p w14:paraId="7DE5EB10" w14:textId="77777777" w:rsidR="009F22FD" w:rsidRDefault="009F22FD" w:rsidP="009F22FD">
      <w:pPr>
        <w:jc w:val="center"/>
        <w:rPr>
          <w:sz w:val="28"/>
          <w:szCs w:val="28"/>
          <w:lang w:val="uk-UA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088"/>
        <w:gridCol w:w="3402"/>
        <w:gridCol w:w="4045"/>
      </w:tblGrid>
      <w:tr w:rsidR="009F22FD" w14:paraId="6D76B417" w14:textId="77777777" w:rsidTr="004857D8">
        <w:tc>
          <w:tcPr>
            <w:tcW w:w="567" w:type="dxa"/>
            <w:vAlign w:val="center"/>
          </w:tcPr>
          <w:p w14:paraId="7877B5F3" w14:textId="77777777" w:rsidR="009F22FD" w:rsidRDefault="009F22F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088" w:type="dxa"/>
            <w:vAlign w:val="center"/>
          </w:tcPr>
          <w:p w14:paraId="238C3645" w14:textId="77777777" w:rsidR="009F22FD" w:rsidRDefault="009F22F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402" w:type="dxa"/>
            <w:vAlign w:val="center"/>
          </w:tcPr>
          <w:p w14:paraId="550ACCCE" w14:textId="77777777" w:rsidR="009F22FD" w:rsidRDefault="009F22F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4045" w:type="dxa"/>
            <w:vAlign w:val="center"/>
          </w:tcPr>
          <w:p w14:paraId="1A5FEF94" w14:textId="77777777" w:rsidR="009F22FD" w:rsidRDefault="009F22F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F22FD" w14:paraId="7E3C3E7A" w14:textId="77777777" w:rsidTr="004857D8">
        <w:tc>
          <w:tcPr>
            <w:tcW w:w="567" w:type="dxa"/>
            <w:vAlign w:val="center"/>
          </w:tcPr>
          <w:p w14:paraId="7DE7C073" w14:textId="77777777" w:rsidR="009F22FD" w:rsidRPr="000240BF" w:rsidRDefault="004857D8" w:rsidP="004857D8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t>1</w:t>
            </w:r>
          </w:p>
        </w:tc>
        <w:tc>
          <w:tcPr>
            <w:tcW w:w="7088" w:type="dxa"/>
            <w:vAlign w:val="center"/>
          </w:tcPr>
          <w:p w14:paraId="3ECF03C6" w14:textId="77777777" w:rsidR="009F22FD" w:rsidRPr="000240BF" w:rsidRDefault="004857D8" w:rsidP="004857D8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26D0907B" w14:textId="77777777" w:rsidR="009F22FD" w:rsidRPr="000240BF" w:rsidRDefault="004857D8" w:rsidP="004857D8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t>3</w:t>
            </w:r>
          </w:p>
        </w:tc>
        <w:tc>
          <w:tcPr>
            <w:tcW w:w="4045" w:type="dxa"/>
            <w:vAlign w:val="center"/>
          </w:tcPr>
          <w:p w14:paraId="2A439873" w14:textId="77777777" w:rsidR="009F22FD" w:rsidRPr="000240BF" w:rsidRDefault="004857D8" w:rsidP="004857D8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t>4</w:t>
            </w:r>
          </w:p>
        </w:tc>
      </w:tr>
      <w:tr w:rsidR="004857D8" w14:paraId="42E8CCEB" w14:textId="77777777" w:rsidTr="004857D8">
        <w:tc>
          <w:tcPr>
            <w:tcW w:w="567" w:type="dxa"/>
            <w:vAlign w:val="center"/>
          </w:tcPr>
          <w:p w14:paraId="6835D231" w14:textId="77777777" w:rsidR="004857D8" w:rsidRDefault="004857D8" w:rsidP="005A11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8" w:type="dxa"/>
            <w:vAlign w:val="center"/>
          </w:tcPr>
          <w:p w14:paraId="73CD9603" w14:textId="77777777" w:rsidR="004857D8" w:rsidRDefault="004857D8" w:rsidP="00485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конкретної дати проведення перевірки</w:t>
            </w:r>
          </w:p>
        </w:tc>
        <w:tc>
          <w:tcPr>
            <w:tcW w:w="3402" w:type="dxa"/>
            <w:vAlign w:val="center"/>
          </w:tcPr>
          <w:p w14:paraId="3100E6BA" w14:textId="77777777" w:rsidR="004857D8" w:rsidRDefault="004857D8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4045" w:type="dxa"/>
            <w:vAlign w:val="center"/>
          </w:tcPr>
          <w:p w14:paraId="0AA04E4E" w14:textId="77777777" w:rsidR="004857D8" w:rsidRDefault="004857D8" w:rsidP="00DF0F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пізніше ніж за 20 днів до початку перевірки</w:t>
            </w:r>
          </w:p>
        </w:tc>
      </w:tr>
      <w:tr w:rsidR="004857D8" w14:paraId="70815FB5" w14:textId="77777777" w:rsidTr="004857D8">
        <w:tc>
          <w:tcPr>
            <w:tcW w:w="567" w:type="dxa"/>
            <w:vAlign w:val="center"/>
          </w:tcPr>
          <w:p w14:paraId="780A3141" w14:textId="77777777" w:rsidR="004857D8" w:rsidRDefault="004857D8" w:rsidP="005A11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88" w:type="dxa"/>
            <w:vAlign w:val="center"/>
          </w:tcPr>
          <w:p w14:paraId="3A107B4E" w14:textId="77777777" w:rsidR="004857D8" w:rsidRDefault="004857D8" w:rsidP="00485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та подання на затвердження райдержадміністрації плану роботи комісії щодо перевірки стану військового обліку</w:t>
            </w:r>
          </w:p>
        </w:tc>
        <w:tc>
          <w:tcPr>
            <w:tcW w:w="3402" w:type="dxa"/>
            <w:vAlign w:val="center"/>
          </w:tcPr>
          <w:p w14:paraId="2557405F" w14:textId="31BD6FB1" w:rsidR="004857D8" w:rsidRDefault="004857D8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Мукачівський РТЦК та СП, перший та другий відділи </w:t>
            </w:r>
            <w:r w:rsidR="004D2C69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укачівського РТЦК та СП</w:t>
            </w:r>
          </w:p>
        </w:tc>
        <w:tc>
          <w:tcPr>
            <w:tcW w:w="4045" w:type="dxa"/>
            <w:vAlign w:val="center"/>
          </w:tcPr>
          <w:p w14:paraId="1F4D389B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пізніше ніж за 15</w:t>
            </w:r>
            <w:r w:rsidR="004857D8">
              <w:rPr>
                <w:sz w:val="28"/>
                <w:szCs w:val="28"/>
                <w:lang w:val="uk-UA"/>
              </w:rPr>
              <w:t xml:space="preserve"> днів до початку перевірки</w:t>
            </w:r>
          </w:p>
        </w:tc>
      </w:tr>
      <w:tr w:rsidR="004857D8" w14:paraId="461D99CA" w14:textId="77777777" w:rsidTr="004857D8">
        <w:tc>
          <w:tcPr>
            <w:tcW w:w="567" w:type="dxa"/>
            <w:vAlign w:val="center"/>
          </w:tcPr>
          <w:p w14:paraId="2E4194F2" w14:textId="77777777" w:rsidR="004857D8" w:rsidRDefault="004857D8" w:rsidP="005A11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088" w:type="dxa"/>
            <w:vAlign w:val="center"/>
          </w:tcPr>
          <w:p w14:paraId="24FBDADD" w14:textId="77777777" w:rsidR="004857D8" w:rsidRDefault="00DF0F3D" w:rsidP="00DF0F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Розгляд та затвердження плану роботи комісії щодо перевірки стану військового обліку</w:t>
            </w:r>
          </w:p>
        </w:tc>
        <w:tc>
          <w:tcPr>
            <w:tcW w:w="3402" w:type="dxa"/>
            <w:vAlign w:val="center"/>
          </w:tcPr>
          <w:p w14:paraId="6D0806AE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Мукачівська райдержадміністрація</w:t>
            </w:r>
          </w:p>
        </w:tc>
        <w:tc>
          <w:tcPr>
            <w:tcW w:w="4045" w:type="dxa"/>
            <w:vAlign w:val="center"/>
          </w:tcPr>
          <w:p w14:paraId="67F53C77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пізніше ніж за 12 - 15 днів до початку перевірки</w:t>
            </w:r>
          </w:p>
        </w:tc>
      </w:tr>
      <w:tr w:rsidR="004857D8" w14:paraId="07548E13" w14:textId="77777777" w:rsidTr="004857D8">
        <w:tc>
          <w:tcPr>
            <w:tcW w:w="567" w:type="dxa"/>
            <w:vAlign w:val="center"/>
          </w:tcPr>
          <w:p w14:paraId="78A1BE2F" w14:textId="77777777" w:rsidR="004857D8" w:rsidRDefault="004857D8" w:rsidP="005A11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088" w:type="dxa"/>
            <w:vAlign w:val="center"/>
          </w:tcPr>
          <w:p w14:paraId="700A0F2D" w14:textId="77777777" w:rsidR="004857D8" w:rsidRDefault="00DF0F3D" w:rsidP="00DF0F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Доведення питань щодо перевірки до відповідного суб’єкта господарювання, що підлягає перевірці</w:t>
            </w:r>
          </w:p>
        </w:tc>
        <w:tc>
          <w:tcPr>
            <w:tcW w:w="3402" w:type="dxa"/>
            <w:vAlign w:val="center"/>
          </w:tcPr>
          <w:p w14:paraId="4CF52629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Мукачівська райдержадміністрація</w:t>
            </w:r>
          </w:p>
        </w:tc>
        <w:tc>
          <w:tcPr>
            <w:tcW w:w="4045" w:type="dxa"/>
            <w:vAlign w:val="center"/>
          </w:tcPr>
          <w:p w14:paraId="73C5D3A0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пізніше ніж за 10 днів до початку перевірки</w:t>
            </w:r>
          </w:p>
        </w:tc>
      </w:tr>
      <w:tr w:rsidR="004857D8" w14:paraId="26DF838E" w14:textId="77777777" w:rsidTr="004857D8">
        <w:tc>
          <w:tcPr>
            <w:tcW w:w="567" w:type="dxa"/>
            <w:vAlign w:val="center"/>
          </w:tcPr>
          <w:p w14:paraId="51DB2693" w14:textId="77777777" w:rsidR="004857D8" w:rsidRDefault="004857D8" w:rsidP="005A11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088" w:type="dxa"/>
            <w:vAlign w:val="center"/>
          </w:tcPr>
          <w:p w14:paraId="5F63ADAB" w14:textId="77777777" w:rsidR="004857D8" w:rsidRDefault="00DF0F3D" w:rsidP="00DF0F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суб’єкта господарювання до перевірки</w:t>
            </w:r>
          </w:p>
        </w:tc>
        <w:tc>
          <w:tcPr>
            <w:tcW w:w="3402" w:type="dxa"/>
            <w:vAlign w:val="center"/>
          </w:tcPr>
          <w:p w14:paraId="0E0A51EA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Керівництво суб’єкта господарювання</w:t>
            </w:r>
          </w:p>
        </w:tc>
        <w:tc>
          <w:tcPr>
            <w:tcW w:w="4045" w:type="dxa"/>
            <w:vAlign w:val="center"/>
          </w:tcPr>
          <w:p w14:paraId="3CF53ADA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моменту доведення плану перевірок до початку перевірки</w:t>
            </w:r>
          </w:p>
        </w:tc>
      </w:tr>
      <w:tr w:rsidR="004857D8" w14:paraId="768770A9" w14:textId="77777777" w:rsidTr="004857D8">
        <w:tc>
          <w:tcPr>
            <w:tcW w:w="567" w:type="dxa"/>
            <w:vAlign w:val="center"/>
          </w:tcPr>
          <w:p w14:paraId="67C6A790" w14:textId="77777777" w:rsidR="004857D8" w:rsidRDefault="004857D8" w:rsidP="005A11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088" w:type="dxa"/>
            <w:vAlign w:val="center"/>
          </w:tcPr>
          <w:p w14:paraId="4B173C5E" w14:textId="77777777" w:rsidR="004857D8" w:rsidRDefault="00DF0F3D" w:rsidP="00DF0F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припису на право проведення перевірки</w:t>
            </w:r>
          </w:p>
        </w:tc>
        <w:tc>
          <w:tcPr>
            <w:tcW w:w="3402" w:type="dxa"/>
            <w:vAlign w:val="center"/>
          </w:tcPr>
          <w:p w14:paraId="5573C20E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Мукачівська райдержадміністрація</w:t>
            </w:r>
          </w:p>
        </w:tc>
        <w:tc>
          <w:tcPr>
            <w:tcW w:w="4045" w:type="dxa"/>
            <w:vAlign w:val="center"/>
          </w:tcPr>
          <w:p w14:paraId="54E8801B" w14:textId="77777777" w:rsidR="004857D8" w:rsidRDefault="00DF0F3D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3 – 5 днів до початку перевірки</w:t>
            </w:r>
          </w:p>
        </w:tc>
      </w:tr>
      <w:tr w:rsidR="004857D8" w14:paraId="5A33B322" w14:textId="77777777" w:rsidTr="004857D8">
        <w:tc>
          <w:tcPr>
            <w:tcW w:w="567" w:type="dxa"/>
            <w:vAlign w:val="center"/>
          </w:tcPr>
          <w:p w14:paraId="44F9EFF7" w14:textId="77777777" w:rsidR="004857D8" w:rsidRPr="000240BF" w:rsidRDefault="007E7D26" w:rsidP="005A1187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lastRenderedPageBreak/>
              <w:t>1</w:t>
            </w:r>
          </w:p>
        </w:tc>
        <w:tc>
          <w:tcPr>
            <w:tcW w:w="7088" w:type="dxa"/>
            <w:vAlign w:val="center"/>
          </w:tcPr>
          <w:p w14:paraId="4377B836" w14:textId="77777777" w:rsidR="004857D8" w:rsidRPr="000240BF" w:rsidRDefault="007E7D26" w:rsidP="007E7D26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62E2D585" w14:textId="77777777" w:rsidR="004857D8" w:rsidRPr="000240BF" w:rsidRDefault="007E7D26" w:rsidP="004857D8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t>3</w:t>
            </w:r>
          </w:p>
        </w:tc>
        <w:tc>
          <w:tcPr>
            <w:tcW w:w="4045" w:type="dxa"/>
            <w:vAlign w:val="center"/>
          </w:tcPr>
          <w:p w14:paraId="33262A5B" w14:textId="77777777" w:rsidR="004857D8" w:rsidRPr="000240BF" w:rsidRDefault="007E7D26" w:rsidP="004857D8">
            <w:pPr>
              <w:jc w:val="center"/>
              <w:rPr>
                <w:lang w:val="uk-UA"/>
              </w:rPr>
            </w:pPr>
            <w:r w:rsidRPr="000240BF">
              <w:rPr>
                <w:lang w:val="uk-UA"/>
              </w:rPr>
              <w:t>4</w:t>
            </w:r>
          </w:p>
        </w:tc>
      </w:tr>
      <w:tr w:rsidR="004857D8" w14:paraId="1F118FA0" w14:textId="77777777" w:rsidTr="004857D8">
        <w:tc>
          <w:tcPr>
            <w:tcW w:w="567" w:type="dxa"/>
            <w:vAlign w:val="center"/>
          </w:tcPr>
          <w:p w14:paraId="0C6C0389" w14:textId="77777777" w:rsidR="004857D8" w:rsidRDefault="007E7D26" w:rsidP="00D312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088" w:type="dxa"/>
            <w:vAlign w:val="center"/>
          </w:tcPr>
          <w:p w14:paraId="26D04CA1" w14:textId="77777777" w:rsidR="004857D8" w:rsidRDefault="007E7D26" w:rsidP="00DF0F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інструктажу зі складом комісії</w:t>
            </w:r>
          </w:p>
        </w:tc>
        <w:tc>
          <w:tcPr>
            <w:tcW w:w="3402" w:type="dxa"/>
            <w:vAlign w:val="center"/>
          </w:tcPr>
          <w:p w14:paraId="20187643" w14:textId="77777777" w:rsidR="004857D8" w:rsidRDefault="007E7D26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4045" w:type="dxa"/>
            <w:vAlign w:val="center"/>
          </w:tcPr>
          <w:p w14:paraId="657D9D89" w14:textId="77777777" w:rsidR="004857D8" w:rsidRDefault="007E7D26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1 – 3 днів до початку перевірки</w:t>
            </w:r>
          </w:p>
        </w:tc>
      </w:tr>
      <w:tr w:rsidR="004857D8" w14:paraId="206C9CF9" w14:textId="77777777" w:rsidTr="004857D8">
        <w:tc>
          <w:tcPr>
            <w:tcW w:w="567" w:type="dxa"/>
            <w:vAlign w:val="center"/>
          </w:tcPr>
          <w:p w14:paraId="7FBFB474" w14:textId="77777777" w:rsidR="004857D8" w:rsidRDefault="007E7D26" w:rsidP="00D312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7088" w:type="dxa"/>
            <w:vAlign w:val="center"/>
          </w:tcPr>
          <w:p w14:paraId="787AC358" w14:textId="77777777" w:rsidR="004857D8" w:rsidRDefault="007E7D26" w:rsidP="00DF0F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перевірки, оголошення результатів перевірки та внесення їх до відповідних журналів</w:t>
            </w:r>
          </w:p>
        </w:tc>
        <w:tc>
          <w:tcPr>
            <w:tcW w:w="3402" w:type="dxa"/>
            <w:vAlign w:val="center"/>
          </w:tcPr>
          <w:p w14:paraId="18A4F4E4" w14:textId="77777777" w:rsidR="004857D8" w:rsidRDefault="007E7D26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 комісії</w:t>
            </w:r>
          </w:p>
        </w:tc>
        <w:tc>
          <w:tcPr>
            <w:tcW w:w="4045" w:type="dxa"/>
            <w:vAlign w:val="center"/>
          </w:tcPr>
          <w:p w14:paraId="0B53944A" w14:textId="77777777" w:rsidR="004857D8" w:rsidRDefault="007E7D26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день проведення перевірки</w:t>
            </w:r>
          </w:p>
        </w:tc>
      </w:tr>
      <w:tr w:rsidR="004857D8" w14:paraId="454ACF79" w14:textId="77777777" w:rsidTr="004857D8">
        <w:tc>
          <w:tcPr>
            <w:tcW w:w="567" w:type="dxa"/>
            <w:vAlign w:val="center"/>
          </w:tcPr>
          <w:p w14:paraId="0BF5B818" w14:textId="35A65621" w:rsidR="004857D8" w:rsidRDefault="000240BF" w:rsidP="00D312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7E7D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  <w:vAlign w:val="center"/>
          </w:tcPr>
          <w:p w14:paraId="6CA417FB" w14:textId="77777777" w:rsidR="004857D8" w:rsidRDefault="007E7D26" w:rsidP="00A155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забезпечення</w:t>
            </w:r>
            <w:r w:rsidR="00B94C4B">
              <w:rPr>
                <w:sz w:val="28"/>
                <w:szCs w:val="28"/>
                <w:lang w:val="uk-UA"/>
              </w:rPr>
              <w:t xml:space="preserve"> та усунення виявлених недоліків</w:t>
            </w:r>
          </w:p>
        </w:tc>
        <w:tc>
          <w:tcPr>
            <w:tcW w:w="3402" w:type="dxa"/>
            <w:vAlign w:val="center"/>
          </w:tcPr>
          <w:p w14:paraId="6E38D8EA" w14:textId="77777777" w:rsidR="004857D8" w:rsidRDefault="00B94C4B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Суб</w:t>
            </w:r>
            <w:r w:rsidR="00A155FD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єкт перевірки</w:t>
            </w:r>
          </w:p>
        </w:tc>
        <w:tc>
          <w:tcPr>
            <w:tcW w:w="4045" w:type="dxa"/>
            <w:vAlign w:val="center"/>
          </w:tcPr>
          <w:p w14:paraId="15E67608" w14:textId="77777777" w:rsidR="004857D8" w:rsidRDefault="00B94C4B" w:rsidP="004857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Відповідно до планів усунення недоліків суб’єктів перевірки</w:t>
            </w:r>
          </w:p>
        </w:tc>
      </w:tr>
    </w:tbl>
    <w:p w14:paraId="62062222" w14:textId="77777777" w:rsidR="009F22FD" w:rsidRDefault="009F22FD" w:rsidP="009F22FD">
      <w:pPr>
        <w:jc w:val="center"/>
        <w:rPr>
          <w:sz w:val="28"/>
          <w:szCs w:val="28"/>
          <w:lang w:val="uk-UA"/>
        </w:rPr>
      </w:pPr>
    </w:p>
    <w:p w14:paraId="20584FA4" w14:textId="77777777" w:rsidR="00ED5E46" w:rsidRPr="009F22FD" w:rsidRDefault="00ED5E46" w:rsidP="00931A4C">
      <w:pPr>
        <w:rPr>
          <w:sz w:val="28"/>
          <w:szCs w:val="28"/>
          <w:lang w:val="uk-UA"/>
        </w:rPr>
      </w:pPr>
    </w:p>
    <w:sectPr w:rsidR="00ED5E46" w:rsidRPr="009F22FD" w:rsidSect="000240BF">
      <w:pgSz w:w="16838" w:h="11906" w:orient="landscape"/>
      <w:pgMar w:top="566" w:right="1134" w:bottom="156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389"/>
    <w:multiLevelType w:val="multilevel"/>
    <w:tmpl w:val="83A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56EAE"/>
    <w:multiLevelType w:val="hybridMultilevel"/>
    <w:tmpl w:val="643CD958"/>
    <w:lvl w:ilvl="0" w:tplc="833CF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A71BAC"/>
    <w:multiLevelType w:val="multilevel"/>
    <w:tmpl w:val="0A2809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B79280A"/>
    <w:multiLevelType w:val="hybridMultilevel"/>
    <w:tmpl w:val="3E82917E"/>
    <w:lvl w:ilvl="0" w:tplc="43FA47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84C"/>
    <w:rsid w:val="0002139F"/>
    <w:rsid w:val="000240BF"/>
    <w:rsid w:val="000C35FA"/>
    <w:rsid w:val="001117E5"/>
    <w:rsid w:val="001B6F44"/>
    <w:rsid w:val="001C7F82"/>
    <w:rsid w:val="001D6B4F"/>
    <w:rsid w:val="002B1983"/>
    <w:rsid w:val="002D1AA2"/>
    <w:rsid w:val="002D5D8B"/>
    <w:rsid w:val="002F7850"/>
    <w:rsid w:val="00300E2A"/>
    <w:rsid w:val="0033509C"/>
    <w:rsid w:val="00344932"/>
    <w:rsid w:val="00365024"/>
    <w:rsid w:val="003C1BE9"/>
    <w:rsid w:val="0040511E"/>
    <w:rsid w:val="00426F73"/>
    <w:rsid w:val="00433A5E"/>
    <w:rsid w:val="00441AC8"/>
    <w:rsid w:val="00462272"/>
    <w:rsid w:val="004857D8"/>
    <w:rsid w:val="004866CC"/>
    <w:rsid w:val="0049010D"/>
    <w:rsid w:val="004A162D"/>
    <w:rsid w:val="004A48EF"/>
    <w:rsid w:val="004A4AD5"/>
    <w:rsid w:val="004D2C69"/>
    <w:rsid w:val="006767D3"/>
    <w:rsid w:val="006C6D1F"/>
    <w:rsid w:val="006D4286"/>
    <w:rsid w:val="00706BF1"/>
    <w:rsid w:val="00713612"/>
    <w:rsid w:val="00773BE3"/>
    <w:rsid w:val="00794622"/>
    <w:rsid w:val="007E7D26"/>
    <w:rsid w:val="00840362"/>
    <w:rsid w:val="00895A6E"/>
    <w:rsid w:val="008C0192"/>
    <w:rsid w:val="00906795"/>
    <w:rsid w:val="00914CB1"/>
    <w:rsid w:val="009308F4"/>
    <w:rsid w:val="00931A4C"/>
    <w:rsid w:val="009434C0"/>
    <w:rsid w:val="009E77B3"/>
    <w:rsid w:val="009F22FD"/>
    <w:rsid w:val="00A155FD"/>
    <w:rsid w:val="00A5483D"/>
    <w:rsid w:val="00A62F45"/>
    <w:rsid w:val="00A8184C"/>
    <w:rsid w:val="00B5321E"/>
    <w:rsid w:val="00B70040"/>
    <w:rsid w:val="00B94C4B"/>
    <w:rsid w:val="00C1276A"/>
    <w:rsid w:val="00C21027"/>
    <w:rsid w:val="00C23BC6"/>
    <w:rsid w:val="00C766A0"/>
    <w:rsid w:val="00C77EB3"/>
    <w:rsid w:val="00D01E1B"/>
    <w:rsid w:val="00D022AE"/>
    <w:rsid w:val="00D241FD"/>
    <w:rsid w:val="00D45DD0"/>
    <w:rsid w:val="00D607DE"/>
    <w:rsid w:val="00D95F94"/>
    <w:rsid w:val="00DD061F"/>
    <w:rsid w:val="00DF0F3D"/>
    <w:rsid w:val="00ED5CFD"/>
    <w:rsid w:val="00ED5E46"/>
    <w:rsid w:val="00F018EA"/>
    <w:rsid w:val="00FA7BCB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9352"/>
  <w15:docId w15:val="{BAD6DA80-F90A-4F1B-A468-2F221527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2FD"/>
    <w:pPr>
      <w:keepNext/>
      <w:widowControl w:val="0"/>
      <w:outlineLvl w:val="0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7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2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6A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4A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3">
    <w:name w:val="Знак Знак3 Знак Знак"/>
    <w:basedOn w:val="a"/>
    <w:rsid w:val="009E77B3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_"/>
    <w:link w:val="2"/>
    <w:rsid w:val="009E77B3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9E77B3"/>
    <w:pPr>
      <w:widowControl w:val="0"/>
      <w:shd w:val="clear" w:color="auto" w:fill="FFFFFF"/>
      <w:spacing w:line="26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9F22F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rsid w:val="009F22FD"/>
    <w:pPr>
      <w:jc w:val="both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9F22F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9F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Win10</cp:lastModifiedBy>
  <cp:revision>10</cp:revision>
  <cp:lastPrinted>2022-02-21T07:15:00Z</cp:lastPrinted>
  <dcterms:created xsi:type="dcterms:W3CDTF">2022-02-16T12:14:00Z</dcterms:created>
  <dcterms:modified xsi:type="dcterms:W3CDTF">2022-02-21T07:53:00Z</dcterms:modified>
</cp:coreProperties>
</file>