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EF1" w:rsidRDefault="00BB6EF1" w:rsidP="00BB6EF1">
      <w:pPr>
        <w:spacing w:after="0" w:line="240" w:lineRule="auto"/>
        <w:jc w:val="center"/>
        <w:textAlignment w:val="baseline"/>
        <w:rPr>
          <w:rFonts w:ascii="Times New Roman" w:hAnsi="Times New Roman"/>
          <w:noProof/>
          <w:szCs w:val="28"/>
          <w:lang w:val="uk-UA"/>
        </w:rPr>
      </w:pPr>
    </w:p>
    <w:p w:rsidR="00BB6EF1" w:rsidRPr="00853FAD" w:rsidRDefault="00BB6EF1" w:rsidP="00BB6EF1">
      <w:pPr>
        <w:spacing w:after="0" w:line="240" w:lineRule="auto"/>
        <w:jc w:val="center"/>
        <w:textAlignment w:val="baseline"/>
        <w:rPr>
          <w:rFonts w:ascii="Times New Roman" w:hAnsi="Times New Roman"/>
          <w:noProof/>
          <w:szCs w:val="28"/>
          <w:lang w:val="uk-UA"/>
        </w:rPr>
      </w:pPr>
      <w:r w:rsidRPr="00853FA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032BBAE" wp14:editId="5556CDAA">
            <wp:extent cx="452120" cy="612775"/>
            <wp:effectExtent l="0" t="0" r="508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EF1" w:rsidRPr="00853FAD" w:rsidRDefault="00BB6EF1" w:rsidP="00BB6EF1">
      <w:pPr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BB6EF1" w:rsidRPr="00853FAD" w:rsidRDefault="00BB6EF1" w:rsidP="00BB6EF1">
      <w:pPr>
        <w:tabs>
          <w:tab w:val="left" w:pos="1620"/>
          <w:tab w:val="left" w:pos="1980"/>
        </w:tabs>
        <w:spacing w:before="120"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  <w:r w:rsidRPr="00853FAD">
        <w:rPr>
          <w:rFonts w:ascii="Times New Roman" w:hAnsi="Times New Roman"/>
          <w:b/>
          <w:caps/>
          <w:sz w:val="28"/>
          <w:szCs w:val="28"/>
          <w:lang w:val="uk-UA"/>
        </w:rPr>
        <w:t>МУКАЧІВСЬКА РАЙОННА державна адміністрація</w:t>
      </w:r>
    </w:p>
    <w:p w:rsidR="00BB6EF1" w:rsidRPr="00853FAD" w:rsidRDefault="00BB6EF1" w:rsidP="00BB6EF1">
      <w:pPr>
        <w:tabs>
          <w:tab w:val="left" w:pos="1620"/>
          <w:tab w:val="left" w:pos="1980"/>
        </w:tabs>
        <w:spacing w:before="120"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val="uk-UA"/>
        </w:rPr>
      </w:pPr>
      <w:r w:rsidRPr="00853FAD">
        <w:rPr>
          <w:rFonts w:ascii="Times New Roman" w:hAnsi="Times New Roman"/>
          <w:b/>
          <w:caps/>
          <w:sz w:val="28"/>
          <w:szCs w:val="28"/>
          <w:lang w:val="uk-UA"/>
        </w:rPr>
        <w:t>ЗАКАРПАТСЬКОЇ ОБЛАСТІ</w:t>
      </w:r>
    </w:p>
    <w:p w:rsidR="00BB6EF1" w:rsidRPr="00853FAD" w:rsidRDefault="00BB6EF1" w:rsidP="00BB6EF1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  <w:lang w:val="uk-UA"/>
        </w:rPr>
      </w:pPr>
      <w:r w:rsidRPr="00853FAD">
        <w:rPr>
          <w:rFonts w:ascii="Times New Roman" w:hAnsi="Times New Roman"/>
          <w:b/>
          <w:bCs/>
          <w:sz w:val="44"/>
          <w:szCs w:val="44"/>
          <w:lang w:val="uk-UA"/>
        </w:rPr>
        <w:t xml:space="preserve">Р О З П О Р Я Д Ж Е Н </w:t>
      </w:r>
      <w:proofErr w:type="spellStart"/>
      <w:r w:rsidRPr="00853FAD">
        <w:rPr>
          <w:rFonts w:ascii="Times New Roman" w:hAnsi="Times New Roman"/>
          <w:b/>
          <w:bCs/>
          <w:sz w:val="44"/>
          <w:szCs w:val="44"/>
          <w:lang w:val="uk-UA"/>
        </w:rPr>
        <w:t>Н</w:t>
      </w:r>
      <w:proofErr w:type="spellEnd"/>
      <w:r w:rsidRPr="00853FAD">
        <w:rPr>
          <w:rFonts w:ascii="Times New Roman" w:hAnsi="Times New Roman"/>
          <w:b/>
          <w:bCs/>
          <w:sz w:val="44"/>
          <w:szCs w:val="44"/>
          <w:lang w:val="uk-UA"/>
        </w:rPr>
        <w:t xml:space="preserve"> Я</w:t>
      </w:r>
    </w:p>
    <w:p w:rsidR="00BB6EF1" w:rsidRPr="00853FAD" w:rsidRDefault="00BB6EF1" w:rsidP="00BB6EF1">
      <w:pPr>
        <w:spacing w:after="0" w:line="240" w:lineRule="auto"/>
        <w:ind w:right="-761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B6EF1" w:rsidRPr="00853FAD" w:rsidRDefault="00BB6EF1" w:rsidP="00BB6EF1">
      <w:pPr>
        <w:tabs>
          <w:tab w:val="left" w:pos="4962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853FAD">
        <w:rPr>
          <w:rFonts w:ascii="Times New Roman" w:hAnsi="Times New Roman"/>
          <w:b/>
          <w:sz w:val="28"/>
          <w:szCs w:val="28"/>
          <w:lang w:val="uk-UA"/>
        </w:rPr>
        <w:t>_______________                            Мукачево                           №_______________</w:t>
      </w:r>
    </w:p>
    <w:p w:rsidR="00BB6EF1" w:rsidRPr="00853FAD" w:rsidRDefault="00BB6EF1" w:rsidP="00BB6EF1">
      <w:pPr>
        <w:spacing w:after="0" w:line="240" w:lineRule="auto"/>
        <w:ind w:right="-284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BB6EF1" w:rsidRDefault="00BB6EF1" w:rsidP="00BB6EF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853FAD">
        <w:rPr>
          <w:rFonts w:ascii="Times New Roman" w:hAnsi="Times New Roman"/>
          <w:b/>
          <w:i/>
          <w:sz w:val="28"/>
          <w:szCs w:val="28"/>
          <w:lang w:val="uk-UA" w:eastAsia="ru-RU"/>
        </w:rPr>
        <w:t>Про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 продовження перебування дітей, позбавлених батьківського піклування </w:t>
      </w:r>
    </w:p>
    <w:p w:rsidR="00BB6EF1" w:rsidRDefault="00BB6EF1" w:rsidP="00BB6EF1">
      <w:pPr>
        <w:spacing w:after="0" w:line="240" w:lineRule="auto"/>
        <w:ind w:right="-284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на повному державному утриманні в</w:t>
      </w:r>
      <w:r w:rsidRPr="00853FAD"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Чинадіївському</w:t>
      </w:r>
      <w:proofErr w:type="spellEnd"/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 дошкільному </w:t>
      </w:r>
    </w:p>
    <w:p w:rsidR="00BB6EF1" w:rsidRDefault="00BB6EF1" w:rsidP="00BB6EF1">
      <w:pPr>
        <w:spacing w:after="0" w:line="240" w:lineRule="auto"/>
        <w:ind w:right="-284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навчальному закладі (дитячому будинку) 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інтернатного</w:t>
      </w:r>
      <w:proofErr w:type="spellEnd"/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 типу </w:t>
      </w:r>
    </w:p>
    <w:p w:rsidR="00BB6EF1" w:rsidRDefault="00BB6EF1" w:rsidP="00BB6EF1">
      <w:pPr>
        <w:spacing w:after="0" w:line="240" w:lineRule="auto"/>
        <w:ind w:right="-284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A002DF">
        <w:rPr>
          <w:rFonts w:ascii="Times New Roman" w:hAnsi="Times New Roman"/>
          <w:b/>
          <w:i/>
          <w:sz w:val="28"/>
          <w:szCs w:val="28"/>
          <w:lang w:val="uk-UA" w:eastAsia="ru-RU"/>
        </w:rPr>
        <w:t>Закарпатської обласної ради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BB6EF1" w:rsidRDefault="00BB6EF1" w:rsidP="00BB6EF1">
      <w:pPr>
        <w:spacing w:after="0" w:line="240" w:lineRule="auto"/>
        <w:ind w:right="-1" w:firstLine="708"/>
        <w:jc w:val="both"/>
        <w:rPr>
          <w:rFonts w:ascii="Times New Roman CYR" w:hAnsi="Times New Roman CYR" w:cs="Times New Roman CYR"/>
          <w:noProof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Відповідно до статей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6,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22, 39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 Закону України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„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Про</w:t>
      </w:r>
      <w:proofErr w:type="spellEnd"/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 місцеві державні адміністрації</w:t>
      </w:r>
      <w:r>
        <w:rPr>
          <w:rFonts w:ascii="Times New Roman" w:hAnsi="Times New Roman"/>
          <w:sz w:val="28"/>
          <w:szCs w:val="28"/>
          <w:lang w:val="uk-UA" w:eastAsia="ru-RU"/>
        </w:rPr>
        <w:t>”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, статті </w:t>
      </w: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 Закону України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„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Про</w:t>
      </w:r>
      <w:proofErr w:type="spellEnd"/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органи і служби у справах дітей та спеціальні установи для дітей”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статей 3, 6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 Закону України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„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Про</w:t>
      </w:r>
      <w:proofErr w:type="spellEnd"/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забезпечення організаційно-правових умов соціального захисту дітей-сиріт, дітей, позбавлених батьківського піклування”, пункту 35 </w:t>
      </w:r>
      <w:r w:rsidRPr="000A5CB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Порядку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0A5CB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провадження органами опіки та піклування діяльності, пов'язаної із захистом прав дитини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затвердженого</w:t>
      </w:r>
      <w:r>
        <w:rPr>
          <w:rFonts w:ascii="Times New Roman" w:hAnsi="Times New Roman"/>
          <w:sz w:val="28"/>
          <w:lang w:val="uk-UA"/>
        </w:rPr>
        <w:t xml:space="preserve"> постановою Кабінету Міністрів України від 24 вересня 2008 року № 866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/>
          <w:sz w:val="28"/>
          <w:lang w:val="uk-UA"/>
        </w:rPr>
        <w:t>Питання діяльності органів опіки та піклування, пов’язаної із захистом прав дитини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розпорядження голови Мукачівської районної державної адміністрації від 20.05.2019 № 176 ,,Про влаштування до </w:t>
      </w:r>
      <w:r>
        <w:rPr>
          <w:rFonts w:ascii="Times New Roman" w:hAnsi="Times New Roman"/>
          <w:noProof/>
          <w:sz w:val="28"/>
          <w:szCs w:val="28"/>
          <w:lang w:val="uk-UA" w:eastAsia="ru-RU"/>
        </w:rPr>
        <w:t>Чинадіївського дошкільного навчального закладу (дитячого будинку) інтернатного типу Закарпатської обласної ради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 xml:space="preserve"> ”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витягу з протоколу </w:t>
      </w:r>
      <w:r w:rsidRPr="00F00862">
        <w:rPr>
          <w:rFonts w:ascii="Times New Roman" w:hAnsi="Times New Roman"/>
          <w:sz w:val="28"/>
          <w:szCs w:val="28"/>
          <w:lang w:val="uk-UA"/>
        </w:rPr>
        <w:t>засідання комісії з питань захисту прав дитини при Мукачівській рай</w:t>
      </w:r>
      <w:r>
        <w:rPr>
          <w:rFonts w:ascii="Times New Roman" w:hAnsi="Times New Roman"/>
          <w:sz w:val="28"/>
          <w:szCs w:val="28"/>
          <w:lang w:val="uk-UA"/>
        </w:rPr>
        <w:t xml:space="preserve">онній </w:t>
      </w:r>
      <w:r w:rsidRPr="00F00862">
        <w:rPr>
          <w:rFonts w:ascii="Times New Roman" w:hAnsi="Times New Roman"/>
          <w:sz w:val="28"/>
          <w:szCs w:val="28"/>
          <w:lang w:val="uk-UA"/>
        </w:rPr>
        <w:t>держа</w:t>
      </w:r>
      <w:r>
        <w:rPr>
          <w:rFonts w:ascii="Times New Roman" w:hAnsi="Times New Roman"/>
          <w:sz w:val="28"/>
          <w:szCs w:val="28"/>
          <w:lang w:val="uk-UA"/>
        </w:rPr>
        <w:t>вній а</w:t>
      </w:r>
      <w:r w:rsidRPr="00F00862">
        <w:rPr>
          <w:rFonts w:ascii="Times New Roman" w:hAnsi="Times New Roman"/>
          <w:sz w:val="28"/>
          <w:szCs w:val="28"/>
          <w:lang w:val="uk-UA"/>
        </w:rPr>
        <w:t xml:space="preserve">дміністрації від </w:t>
      </w:r>
      <w:r>
        <w:rPr>
          <w:rFonts w:ascii="Times New Roman" w:hAnsi="Times New Roman"/>
          <w:sz w:val="28"/>
          <w:szCs w:val="28"/>
          <w:lang w:val="uk-UA"/>
        </w:rPr>
        <w:t>04</w:t>
      </w:r>
      <w:r w:rsidRPr="00F0086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червня 2020 року </w:t>
      </w:r>
      <w:r w:rsidRPr="00F00862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 xml:space="preserve">6 та </w:t>
      </w:r>
      <w:r w:rsidRPr="00ED6C06">
        <w:rPr>
          <w:rFonts w:ascii="Times New Roman" w:hAnsi="Times New Roman"/>
          <w:sz w:val="28"/>
          <w:lang w:val="uk-UA"/>
        </w:rPr>
        <w:t>подання служби у справах дітей районно</w:t>
      </w:r>
      <w:r>
        <w:rPr>
          <w:rFonts w:ascii="Times New Roman" w:hAnsi="Times New Roman"/>
          <w:sz w:val="28"/>
          <w:lang w:val="uk-UA"/>
        </w:rPr>
        <w:t>ї державної адміністрації від 05 червня 2020  № 357</w:t>
      </w:r>
      <w:r w:rsidRPr="00ED6C06">
        <w:rPr>
          <w:rFonts w:ascii="Times New Roman" w:hAnsi="Times New Roman"/>
          <w:sz w:val="28"/>
          <w:lang w:val="uk-UA"/>
        </w:rPr>
        <w:t>/02-10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: </w:t>
      </w:r>
    </w:p>
    <w:p w:rsidR="00BB6EF1" w:rsidRPr="007E2905" w:rsidRDefault="00BB6EF1" w:rsidP="00BB6EF1">
      <w:pPr>
        <w:spacing w:after="0" w:line="240" w:lineRule="auto"/>
        <w:ind w:right="-284" w:firstLine="708"/>
        <w:jc w:val="both"/>
        <w:rPr>
          <w:rFonts w:ascii="Times New Roman CYR" w:hAnsi="Times New Roman CYR" w:cs="Times New Roman CYR"/>
          <w:noProof/>
          <w:sz w:val="28"/>
          <w:szCs w:val="28"/>
          <w:lang w:val="uk-UA"/>
        </w:rPr>
      </w:pPr>
    </w:p>
    <w:p w:rsidR="00BB6EF1" w:rsidRDefault="00BB6EF1" w:rsidP="00BB6EF1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479DE">
        <w:rPr>
          <w:rFonts w:ascii="Times New Roman" w:hAnsi="Times New Roman"/>
          <w:sz w:val="28"/>
          <w:szCs w:val="28"/>
          <w:lang w:val="uk-UA" w:eastAsia="ru-RU"/>
        </w:rPr>
        <w:t>1.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Продовжити перебування </w:t>
      </w:r>
      <w:r>
        <w:rPr>
          <w:rFonts w:ascii="Times New Roman" w:hAnsi="Times New Roman"/>
          <w:noProof/>
          <w:sz w:val="28"/>
          <w:szCs w:val="28"/>
          <w:lang w:val="uk-UA" w:eastAsia="ru-RU"/>
        </w:rPr>
        <w:t xml:space="preserve">дітей, позбавлених батьківського піклування, </w:t>
      </w:r>
      <w:r w:rsidR="003812E0">
        <w:rPr>
          <w:rFonts w:ascii="Times New Roman" w:hAnsi="Times New Roman"/>
          <w:noProof/>
          <w:sz w:val="28"/>
          <w:szCs w:val="28"/>
          <w:lang w:val="uk-UA" w:eastAsia="ru-RU"/>
        </w:rPr>
        <w:t>_____</w:t>
      </w:r>
      <w:r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року народження, </w:t>
      </w:r>
      <w:r w:rsidR="003812E0">
        <w:rPr>
          <w:rFonts w:ascii="Times New Roman" w:hAnsi="Times New Roman"/>
          <w:noProof/>
          <w:sz w:val="28"/>
          <w:szCs w:val="28"/>
          <w:lang w:val="uk-UA" w:eastAsia="ru-RU"/>
        </w:rPr>
        <w:t>____</w:t>
      </w:r>
      <w:r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року народження, </w:t>
      </w:r>
      <w:r w:rsidR="003812E0">
        <w:rPr>
          <w:rFonts w:ascii="Times New Roman" w:hAnsi="Times New Roman"/>
          <w:noProof/>
          <w:sz w:val="28"/>
          <w:szCs w:val="28"/>
          <w:lang w:val="uk-UA" w:eastAsia="ru-RU"/>
        </w:rPr>
        <w:t>____</w:t>
      </w:r>
      <w:r>
        <w:rPr>
          <w:rFonts w:ascii="Times New Roman" w:hAnsi="Times New Roman"/>
          <w:noProof/>
          <w:sz w:val="28"/>
          <w:szCs w:val="28"/>
          <w:lang w:val="uk-UA" w:eastAsia="ru-RU"/>
        </w:rPr>
        <w:t xml:space="preserve">, </w:t>
      </w:r>
      <w:r w:rsidR="003812E0">
        <w:rPr>
          <w:rFonts w:ascii="Times New Roman" w:hAnsi="Times New Roman"/>
          <w:noProof/>
          <w:sz w:val="28"/>
          <w:szCs w:val="28"/>
          <w:lang w:val="uk-UA" w:eastAsia="ru-RU"/>
        </w:rPr>
        <w:t>____</w:t>
      </w:r>
      <w:r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року народження та </w:t>
      </w:r>
      <w:r w:rsidR="003812E0">
        <w:rPr>
          <w:rFonts w:ascii="Times New Roman" w:hAnsi="Times New Roman"/>
          <w:noProof/>
          <w:sz w:val="28"/>
          <w:szCs w:val="28"/>
          <w:lang w:val="uk-UA" w:eastAsia="ru-RU"/>
        </w:rPr>
        <w:t>_____</w:t>
      </w:r>
      <w:r>
        <w:rPr>
          <w:rFonts w:ascii="Times New Roman" w:hAnsi="Times New Roman"/>
          <w:noProof/>
          <w:sz w:val="28"/>
          <w:szCs w:val="28"/>
          <w:lang w:val="uk-UA" w:eastAsia="ru-RU"/>
        </w:rPr>
        <w:t xml:space="preserve">, </w:t>
      </w:r>
      <w:r w:rsidR="003812E0">
        <w:rPr>
          <w:rFonts w:ascii="Times New Roman" w:hAnsi="Times New Roman"/>
          <w:noProof/>
          <w:sz w:val="28"/>
          <w:szCs w:val="28"/>
          <w:lang w:val="uk-UA" w:eastAsia="ru-RU"/>
        </w:rPr>
        <w:t>____</w:t>
      </w:r>
      <w:bookmarkStart w:id="0" w:name="_GoBack"/>
      <w:bookmarkEnd w:id="0"/>
      <w:r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року народження, на повному державному утриманні в Чинадіївському дошкільному навчальному закладі (дитячому будинку) інтернатного типу Закарпатської обласної ради, терміном на один рік. </w:t>
      </w:r>
    </w:p>
    <w:p w:rsidR="00BB6EF1" w:rsidRPr="00A479DE" w:rsidRDefault="00BB6EF1" w:rsidP="00BB6EF1">
      <w:pPr>
        <w:spacing w:after="0" w:line="240" w:lineRule="auto"/>
        <w:ind w:right="-2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479DE">
        <w:rPr>
          <w:rFonts w:ascii="Times New Roman" w:hAnsi="Times New Roman"/>
          <w:sz w:val="28"/>
          <w:szCs w:val="28"/>
          <w:lang w:val="uk-UA" w:eastAsia="ru-RU"/>
        </w:rPr>
        <w:t>2.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Службі у справах дітей райдержадміністрації (</w:t>
      </w:r>
      <w:proofErr w:type="spellStart"/>
      <w:r w:rsidRPr="00A479DE">
        <w:rPr>
          <w:rFonts w:ascii="Times New Roman" w:hAnsi="Times New Roman"/>
          <w:sz w:val="28"/>
          <w:szCs w:val="28"/>
          <w:lang w:val="uk-UA" w:eastAsia="ru-RU"/>
        </w:rPr>
        <w:t>Булеца</w:t>
      </w:r>
      <w:proofErr w:type="spellEnd"/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 Н.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В.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) </w:t>
      </w:r>
      <w:r>
        <w:rPr>
          <w:rFonts w:ascii="Times New Roman" w:hAnsi="Times New Roman"/>
          <w:sz w:val="28"/>
          <w:szCs w:val="28"/>
          <w:lang w:val="uk-UA" w:eastAsia="ru-RU"/>
        </w:rPr>
        <w:t>вжити вичерпних заходів щодо забезпечення прав  дітей на влаштування до сімейної форми виховання.</w:t>
      </w:r>
    </w:p>
    <w:p w:rsidR="00BB6EF1" w:rsidRDefault="00BB6EF1" w:rsidP="00BB6EF1">
      <w:pPr>
        <w:spacing w:line="240" w:lineRule="auto"/>
        <w:ind w:right="-2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479DE">
        <w:rPr>
          <w:rFonts w:ascii="Times New Roman" w:hAnsi="Times New Roman"/>
          <w:sz w:val="28"/>
          <w:szCs w:val="28"/>
          <w:lang w:val="uk-UA" w:eastAsia="ru-RU"/>
        </w:rPr>
        <w:t>3.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цього розпорядження покласти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на заступника голови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державної адміністрації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Чигринського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В. А.</w:t>
      </w:r>
    </w:p>
    <w:p w:rsidR="00BB6EF1" w:rsidRPr="00ED6C06" w:rsidRDefault="00BB6EF1" w:rsidP="00BB6EF1">
      <w:pPr>
        <w:spacing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9BC" w:rsidRDefault="00BB6EF1" w:rsidP="00BB6EF1">
      <w:pPr>
        <w:autoSpaceDN w:val="0"/>
        <w:spacing w:line="240" w:lineRule="auto"/>
        <w:jc w:val="both"/>
      </w:pPr>
      <w:r w:rsidRPr="00ED6C06">
        <w:rPr>
          <w:rFonts w:ascii="Times New Roman" w:hAnsi="Times New Roman"/>
          <w:b/>
          <w:sz w:val="28"/>
          <w:szCs w:val="28"/>
          <w:lang w:val="uk-UA"/>
        </w:rPr>
        <w:t>Голова державної ад</w:t>
      </w:r>
      <w:r>
        <w:rPr>
          <w:rFonts w:ascii="Times New Roman" w:hAnsi="Times New Roman"/>
          <w:b/>
          <w:sz w:val="28"/>
          <w:szCs w:val="28"/>
          <w:lang w:val="uk-UA"/>
        </w:rPr>
        <w:t>міністрації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</w:t>
      </w:r>
      <w:r w:rsidRPr="00ED6C06">
        <w:rPr>
          <w:rFonts w:ascii="Times New Roman" w:hAnsi="Times New Roman"/>
          <w:b/>
          <w:sz w:val="28"/>
          <w:szCs w:val="28"/>
          <w:lang w:val="uk-UA"/>
        </w:rPr>
        <w:t xml:space="preserve">   Олександр РАДИШ</w:t>
      </w:r>
    </w:p>
    <w:sectPr w:rsidR="006549BC" w:rsidSect="00BB6EF1">
      <w:pgSz w:w="11906" w:h="16838"/>
      <w:pgMar w:top="851" w:right="424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FC5"/>
    <w:rsid w:val="00181A62"/>
    <w:rsid w:val="001B7FC5"/>
    <w:rsid w:val="003812E0"/>
    <w:rsid w:val="004B2AE2"/>
    <w:rsid w:val="005D60B2"/>
    <w:rsid w:val="00B9680E"/>
    <w:rsid w:val="00BB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EF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6EF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EF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6EF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1862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Наталка</cp:lastModifiedBy>
  <cp:revision>3</cp:revision>
  <dcterms:created xsi:type="dcterms:W3CDTF">2020-06-19T07:46:00Z</dcterms:created>
  <dcterms:modified xsi:type="dcterms:W3CDTF">2020-08-10T12:01:00Z</dcterms:modified>
</cp:coreProperties>
</file>