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630" w:rsidRPr="007A55C8" w:rsidRDefault="00F56630" w:rsidP="00F56630">
      <w:pPr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>
        <w:rPr>
          <w:noProof/>
          <w:sz w:val="20"/>
          <w:szCs w:val="20"/>
        </w:rPr>
        <w:drawing>
          <wp:inline distT="0" distB="0" distL="0" distR="0">
            <wp:extent cx="502285" cy="60134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  <w:lang w:val="uk-UA"/>
        </w:rPr>
        <w:t xml:space="preserve">                  </w:t>
      </w:r>
    </w:p>
    <w:p w:rsidR="00F56630" w:rsidRPr="00FA5A9E" w:rsidRDefault="00F56630" w:rsidP="00F56630">
      <w:pPr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A5A9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F56630" w:rsidRPr="00FA5A9E" w:rsidRDefault="00F56630" w:rsidP="00F56630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FA5A9E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 w:rsidRPr="00FA5A9E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Н</w:t>
      </w:r>
      <w:proofErr w:type="spellEnd"/>
      <w:r w:rsidRPr="00FA5A9E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 Я</w:t>
      </w:r>
    </w:p>
    <w:p w:rsidR="00F56630" w:rsidRPr="00FA5A9E" w:rsidRDefault="00F56630" w:rsidP="00F56630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A5A9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F56630" w:rsidRPr="00FA5A9E" w:rsidRDefault="00F56630" w:rsidP="00F56630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A5A9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F56630" w:rsidRPr="00FA5A9E" w:rsidRDefault="00F56630" w:rsidP="00F56630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56630" w:rsidRPr="002777D4" w:rsidRDefault="005C239E" w:rsidP="00F56630">
      <w:pPr>
        <w:spacing w:after="0"/>
        <w:jc w:val="center"/>
        <w:rPr>
          <w:rFonts w:ascii="Antiqua" w:hAnsi="Antiqua" w:cs="Antiqua"/>
          <w:sz w:val="26"/>
          <w:szCs w:val="26"/>
          <w:u w:val="single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>01.02.2019</w:t>
      </w:r>
      <w:r w:rsidR="00F56630" w:rsidRPr="00FA5A9E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</w:t>
      </w:r>
      <w:proofErr w:type="spellStart"/>
      <w:r w:rsidR="00F56630" w:rsidRPr="00FA5A9E">
        <w:rPr>
          <w:rFonts w:ascii="Times New Roman CYR" w:hAnsi="Times New Roman CYR" w:cs="Times New Roman CYR"/>
          <w:sz w:val="28"/>
          <w:szCs w:val="28"/>
          <w:lang w:val="uk-UA"/>
        </w:rPr>
        <w:t>Мукачево</w:t>
      </w:r>
      <w:proofErr w:type="spellEnd"/>
      <w:r w:rsidR="00F56630" w:rsidRPr="00FA5A9E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29</w:t>
      </w:r>
    </w:p>
    <w:p w:rsidR="00F56630" w:rsidRDefault="00F56630" w:rsidP="00F56630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F56630" w:rsidRPr="00B81397" w:rsidRDefault="00F56630" w:rsidP="00F56630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план роботи рай</w:t>
      </w:r>
      <w:r w:rsidRPr="00E32C30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держадміністрації на 2018 – 2020 роки з виконання завдань Державної стратегії регіонального розвитку України, проведення моніторингу та оцінки результативності реалізації визначених завдань</w:t>
      </w:r>
    </w:p>
    <w:p w:rsidR="00F56630" w:rsidRPr="00702270" w:rsidRDefault="00F56630" w:rsidP="00F56630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F56630" w:rsidRDefault="00F56630" w:rsidP="00F56630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3474E">
        <w:rPr>
          <w:rFonts w:ascii="Times New Roman" w:hAnsi="Times New Roman"/>
          <w:sz w:val="28"/>
          <w:szCs w:val="28"/>
          <w:lang w:val="uk-UA"/>
        </w:rPr>
        <w:t xml:space="preserve">Відповідно до статей 6 і 39 Закону України </w:t>
      </w:r>
      <w:proofErr w:type="spellStart"/>
      <w:r w:rsidRPr="0053474E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53474E">
        <w:rPr>
          <w:rFonts w:ascii="Times New Roman" w:hAnsi="Times New Roman"/>
          <w:sz w:val="28"/>
          <w:szCs w:val="28"/>
          <w:lang w:val="uk-UA"/>
        </w:rPr>
        <w:t xml:space="preserve"> місцеві державні </w:t>
      </w:r>
      <w:proofErr w:type="spellStart"/>
      <w:r w:rsidRPr="0053474E">
        <w:rPr>
          <w:rFonts w:ascii="Times New Roman" w:hAnsi="Times New Roman"/>
          <w:sz w:val="28"/>
          <w:szCs w:val="28"/>
          <w:lang w:val="uk-UA"/>
        </w:rPr>
        <w:t>адміністрації”</w:t>
      </w:r>
      <w:proofErr w:type="spellEnd"/>
      <w:r w:rsidRPr="0053474E">
        <w:rPr>
          <w:rFonts w:ascii="Times New Roman" w:hAnsi="Times New Roman"/>
          <w:sz w:val="28"/>
          <w:szCs w:val="28"/>
          <w:lang w:val="uk-UA"/>
        </w:rPr>
        <w:t>, постанов Кабінету Міністрів України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6 серпня 2014 року                  </w:t>
      </w:r>
      <w:r w:rsidRPr="0053474E">
        <w:rPr>
          <w:rFonts w:ascii="Times New Roman" w:hAnsi="Times New Roman"/>
          <w:bCs/>
          <w:sz w:val="28"/>
          <w:szCs w:val="28"/>
          <w:lang w:val="uk-UA"/>
        </w:rPr>
        <w:t xml:space="preserve">№ 385 </w:t>
      </w:r>
      <w:proofErr w:type="spellStart"/>
      <w:r w:rsidRPr="0053474E">
        <w:rPr>
          <w:rFonts w:ascii="Times New Roman" w:hAnsi="Times New Roman"/>
          <w:bCs/>
          <w:sz w:val="28"/>
          <w:szCs w:val="28"/>
          <w:lang w:val="uk-UA"/>
        </w:rPr>
        <w:t>„Про</w:t>
      </w:r>
      <w:proofErr w:type="spellEnd"/>
      <w:r w:rsidRPr="0053474E">
        <w:rPr>
          <w:rFonts w:ascii="Times New Roman" w:hAnsi="Times New Roman"/>
          <w:bCs/>
          <w:sz w:val="28"/>
          <w:szCs w:val="28"/>
          <w:lang w:val="uk-UA"/>
        </w:rPr>
        <w:t xml:space="preserve"> затвердження Державної стратегії регіонального розвитку на період до 2020 року”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(зі змінами)</w:t>
      </w:r>
      <w:r w:rsidRPr="0053474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від 11 листопада 2015 року № 931 </w:t>
      </w:r>
      <w:proofErr w:type="spellStart"/>
      <w:r w:rsidRPr="007B3E1D">
        <w:rPr>
          <w:rFonts w:ascii="Times New Roman" w:hAnsi="Times New Roman"/>
          <w:bCs/>
          <w:sz w:val="28"/>
          <w:szCs w:val="28"/>
          <w:lang w:val="uk-UA"/>
        </w:rPr>
        <w:t>„</w:t>
      </w:r>
      <w:r w:rsidRPr="002E3256">
        <w:rPr>
          <w:rFonts w:ascii="Times New Roman" w:hAnsi="Times New Roman"/>
          <w:bCs/>
          <w:sz w:val="28"/>
          <w:szCs w:val="28"/>
          <w:lang w:val="uk-UA"/>
        </w:rPr>
        <w:t>Про</w:t>
      </w:r>
      <w:proofErr w:type="spellEnd"/>
      <w:r w:rsidRPr="002E3256">
        <w:rPr>
          <w:rFonts w:ascii="Times New Roman" w:hAnsi="Times New Roman"/>
          <w:bCs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атвердження Порядку розроблення </w:t>
      </w:r>
      <w:r w:rsidRPr="002E3256">
        <w:rPr>
          <w:rFonts w:ascii="Times New Roman" w:hAnsi="Times New Roman"/>
          <w:bCs/>
          <w:sz w:val="28"/>
          <w:szCs w:val="28"/>
          <w:lang w:val="uk-UA"/>
        </w:rPr>
        <w:t>Державної стратегії регіонального розвитку України і плану заходів з її реалізації, а також проведення моніторингу та оцінки результативності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реалізації зазначених Стратегії</w:t>
      </w:r>
      <w:r w:rsidRPr="002E3256">
        <w:rPr>
          <w:rFonts w:ascii="Times New Roman" w:hAnsi="Times New Roman"/>
          <w:bCs/>
          <w:sz w:val="28"/>
          <w:szCs w:val="28"/>
          <w:lang w:val="uk-UA"/>
        </w:rPr>
        <w:t xml:space="preserve"> і плану </w:t>
      </w:r>
      <w:r w:rsidRPr="00F56630">
        <w:rPr>
          <w:rFonts w:ascii="Times New Roman" w:hAnsi="Times New Roman"/>
          <w:bCs/>
          <w:sz w:val="28"/>
          <w:szCs w:val="28"/>
          <w:lang w:val="uk-UA"/>
        </w:rPr>
        <w:t xml:space="preserve">заходів” (зі змінами), від </w:t>
      </w:r>
      <w:r w:rsidRPr="00F56630">
        <w:rPr>
          <w:rFonts w:ascii="Times New Roman" w:hAnsi="Times New Roman"/>
          <w:sz w:val="28"/>
          <w:szCs w:val="28"/>
          <w:lang w:val="uk-UA"/>
        </w:rPr>
        <w:t xml:space="preserve">12 вересня 2018 року № 733 </w:t>
      </w:r>
      <w:proofErr w:type="spellStart"/>
      <w:r w:rsidRPr="00F56630">
        <w:rPr>
          <w:rFonts w:ascii="Times New Roman" w:hAnsi="Times New Roman"/>
          <w:sz w:val="28"/>
          <w:szCs w:val="28"/>
          <w:lang w:val="uk-UA"/>
        </w:rPr>
        <w:t>„Деякі</w:t>
      </w:r>
      <w:proofErr w:type="spellEnd"/>
      <w:r w:rsidRPr="00F56630">
        <w:rPr>
          <w:rFonts w:ascii="Times New Roman" w:hAnsi="Times New Roman"/>
          <w:sz w:val="28"/>
          <w:szCs w:val="28"/>
          <w:lang w:val="uk-UA"/>
        </w:rPr>
        <w:t xml:space="preserve"> питання реалізації у 2018 – 2020 роках Державної стратегії регіонального розвитку на період до 2020 року</w:t>
      </w:r>
      <w:r w:rsidRPr="00F56630">
        <w:rPr>
          <w:rFonts w:ascii="Times New Roman" w:hAnsi="Times New Roman"/>
          <w:bCs/>
          <w:sz w:val="28"/>
          <w:szCs w:val="28"/>
          <w:lang w:val="uk-UA"/>
        </w:rPr>
        <w:t>”, розпоряджен</w:t>
      </w:r>
      <w:r w:rsidR="006F3B9B">
        <w:rPr>
          <w:rFonts w:ascii="Times New Roman" w:hAnsi="Times New Roman"/>
          <w:bCs/>
          <w:sz w:val="28"/>
          <w:szCs w:val="28"/>
          <w:lang w:val="uk-UA"/>
        </w:rPr>
        <w:t>ня голови облдержадміністрації 04.12.2018 № 796</w:t>
      </w:r>
      <w:r w:rsidRPr="00F5663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F56630">
        <w:rPr>
          <w:rFonts w:ascii="Times New Roman" w:hAnsi="Times New Roman"/>
          <w:sz w:val="28"/>
          <w:szCs w:val="28"/>
          <w:lang w:val="uk-UA"/>
        </w:rPr>
        <w:t>„</w:t>
      </w:r>
      <w:r w:rsidR="006F3B9B" w:rsidRPr="006F3B9B">
        <w:rPr>
          <w:rFonts w:ascii="Times New Roman" w:hAnsi="Times New Roman"/>
          <w:bCs/>
          <w:sz w:val="28"/>
          <w:szCs w:val="28"/>
          <w:lang w:val="uk-UA"/>
        </w:rPr>
        <w:t>Про</w:t>
      </w:r>
      <w:proofErr w:type="spellEnd"/>
      <w:r w:rsidR="006F3B9B" w:rsidRPr="006F3B9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F3B9B">
        <w:rPr>
          <w:rFonts w:ascii="Times New Roman" w:hAnsi="Times New Roman"/>
          <w:bCs/>
          <w:sz w:val="28"/>
          <w:szCs w:val="28"/>
          <w:lang w:val="uk-UA"/>
        </w:rPr>
        <w:t>план</w:t>
      </w:r>
      <w:r w:rsidR="006F3B9B" w:rsidRPr="006F3B9B">
        <w:rPr>
          <w:rFonts w:ascii="Times New Roman" w:hAnsi="Times New Roman"/>
          <w:bCs/>
          <w:sz w:val="28"/>
          <w:szCs w:val="28"/>
          <w:lang w:val="uk-UA"/>
        </w:rPr>
        <w:t xml:space="preserve"> роботи облдержадміністрації </w:t>
      </w:r>
      <w:r w:rsidR="006F3B9B" w:rsidRPr="006F3B9B">
        <w:rPr>
          <w:rFonts w:ascii="Times New Roman" w:hAnsi="Times New Roman"/>
          <w:bCs/>
          <w:iCs/>
          <w:sz w:val="28"/>
          <w:szCs w:val="28"/>
          <w:lang w:val="uk-UA"/>
        </w:rPr>
        <w:t>на 2018 – 2020 роки з виконання завдань Державної стратегії регіонального розвитку України, проведення моніторингу та оцінки результативності реалізації визначених завдань</w:t>
      </w:r>
      <w:r w:rsidRPr="006F3B9B">
        <w:rPr>
          <w:rFonts w:ascii="Times New Roman" w:hAnsi="Times New Roman"/>
          <w:bCs/>
          <w:sz w:val="28"/>
          <w:szCs w:val="28"/>
          <w:lang w:val="uk-UA"/>
        </w:rPr>
        <w:t>”</w:t>
      </w:r>
      <w:r w:rsidRPr="006F3B9B">
        <w:rPr>
          <w:rFonts w:ascii="Times New Roman" w:hAnsi="Times New Roman"/>
          <w:sz w:val="28"/>
          <w:szCs w:val="28"/>
          <w:lang w:val="uk-UA"/>
        </w:rPr>
        <w:t>:</w:t>
      </w:r>
    </w:p>
    <w:p w:rsidR="00F56630" w:rsidRPr="0053474E" w:rsidRDefault="00F56630" w:rsidP="00F56630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6630" w:rsidRDefault="00F56630" w:rsidP="00F56630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1. </w:t>
      </w:r>
      <w:r w:rsidRPr="0053474E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/>
          <w:sz w:val="28"/>
          <w:szCs w:val="28"/>
          <w:lang w:val="uk-UA"/>
        </w:rPr>
        <w:t>план роботи рай</w:t>
      </w:r>
      <w:r w:rsidRPr="00624E6A">
        <w:rPr>
          <w:rFonts w:ascii="Times New Roman" w:hAnsi="Times New Roman"/>
          <w:sz w:val="28"/>
          <w:szCs w:val="28"/>
          <w:lang w:val="uk-UA"/>
        </w:rPr>
        <w:t xml:space="preserve">держадміністрації на 2018 – 2020 роки з виконання завдань Державної стратегії регіонального розвитку України, </w:t>
      </w:r>
      <w:r>
        <w:rPr>
          <w:rFonts w:ascii="Times New Roman" w:hAnsi="Times New Roman"/>
          <w:sz w:val="28"/>
          <w:szCs w:val="28"/>
          <w:lang w:val="uk-UA"/>
        </w:rPr>
        <w:t>проведення моніторингу та оцінки результативності реалізації визначених завдань</w:t>
      </w:r>
      <w:r w:rsidRPr="0053474E">
        <w:rPr>
          <w:rFonts w:ascii="Times New Roman" w:hAnsi="Times New Roman"/>
          <w:sz w:val="28"/>
          <w:szCs w:val="28"/>
          <w:lang w:val="uk-UA"/>
        </w:rPr>
        <w:t>, що додається.</w:t>
      </w:r>
    </w:p>
    <w:p w:rsidR="00F56630" w:rsidRDefault="00F56630" w:rsidP="00F56630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2. </w:t>
      </w:r>
      <w:r w:rsidRPr="00321653">
        <w:rPr>
          <w:rFonts w:ascii="Times New Roman" w:hAnsi="Times New Roman"/>
          <w:sz w:val="28"/>
          <w:szCs w:val="28"/>
          <w:lang w:val="uk-UA"/>
        </w:rPr>
        <w:t>Відповідним стр</w:t>
      </w:r>
      <w:r>
        <w:rPr>
          <w:rFonts w:ascii="Times New Roman" w:hAnsi="Times New Roman"/>
          <w:sz w:val="28"/>
          <w:szCs w:val="28"/>
          <w:lang w:val="uk-UA"/>
        </w:rPr>
        <w:t>уктурним підрозділам рай</w:t>
      </w:r>
      <w:r w:rsidRPr="00321653">
        <w:rPr>
          <w:rFonts w:ascii="Times New Roman" w:hAnsi="Times New Roman"/>
          <w:sz w:val="28"/>
          <w:szCs w:val="28"/>
          <w:lang w:val="uk-UA"/>
        </w:rPr>
        <w:t>держадміністрації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F56630" w:rsidRDefault="00F56630" w:rsidP="00F56630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 З</w:t>
      </w:r>
      <w:r w:rsidRPr="00321653">
        <w:rPr>
          <w:rFonts w:ascii="Times New Roman" w:hAnsi="Times New Roman"/>
          <w:sz w:val="28"/>
          <w:szCs w:val="28"/>
          <w:lang w:val="uk-UA"/>
        </w:rPr>
        <w:t>абезпечити виконання зазначеного плану роботи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56630" w:rsidRPr="00321653" w:rsidRDefault="00F56630" w:rsidP="00F56630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 Подавати управлінню економічного розвитку і торгівлі райдержадміністрації – </w:t>
      </w:r>
      <w:r w:rsidRPr="00321653">
        <w:rPr>
          <w:rFonts w:ascii="Times New Roman" w:hAnsi="Times New Roman"/>
          <w:sz w:val="28"/>
          <w:szCs w:val="28"/>
          <w:lang w:val="uk-UA"/>
        </w:rPr>
        <w:t>звіт про виконання завдань Стратегії за формою згідно з додатком 1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321653">
        <w:rPr>
          <w:rFonts w:ascii="Times New Roman" w:hAnsi="Times New Roman"/>
          <w:sz w:val="28"/>
          <w:szCs w:val="28"/>
          <w:lang w:val="uk-UA"/>
        </w:rPr>
        <w:t xml:space="preserve"> аналітичну записку про основні результати, досягнуті у звітному періоді, з поясненням позитивних та негативних факторів, що вплинули на виконання завдань Стратегії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21653">
        <w:rPr>
          <w:rFonts w:ascii="Times New Roman" w:hAnsi="Times New Roman"/>
          <w:sz w:val="28"/>
          <w:szCs w:val="28"/>
          <w:lang w:val="uk-UA"/>
        </w:rPr>
        <w:t xml:space="preserve">за перше півріччя </w:t>
      </w:r>
      <w:r>
        <w:rPr>
          <w:rFonts w:ascii="Times New Roman" w:hAnsi="Times New Roman"/>
          <w:sz w:val="28"/>
          <w:szCs w:val="28"/>
          <w:lang w:val="uk-UA"/>
        </w:rPr>
        <w:t xml:space="preserve"> – до 15 липня,</w:t>
      </w:r>
      <w:r w:rsidRPr="00C257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653">
        <w:rPr>
          <w:rFonts w:ascii="Times New Roman" w:hAnsi="Times New Roman"/>
          <w:sz w:val="28"/>
          <w:szCs w:val="28"/>
          <w:lang w:val="uk-UA"/>
        </w:rPr>
        <w:t xml:space="preserve">за рік </w:t>
      </w:r>
      <w:r>
        <w:rPr>
          <w:rFonts w:ascii="Times New Roman" w:hAnsi="Times New Roman"/>
          <w:sz w:val="28"/>
          <w:szCs w:val="28"/>
          <w:lang w:val="uk-UA"/>
        </w:rPr>
        <w:t>– до 15 січня</w:t>
      </w:r>
      <w:r w:rsidRPr="00321653">
        <w:rPr>
          <w:rFonts w:ascii="Times New Roman" w:hAnsi="Times New Roman"/>
          <w:sz w:val="28"/>
          <w:szCs w:val="28"/>
          <w:lang w:val="uk-UA"/>
        </w:rPr>
        <w:t>.</w:t>
      </w:r>
    </w:p>
    <w:p w:rsidR="00F56630" w:rsidRPr="00F56630" w:rsidRDefault="00F56630" w:rsidP="00F56630">
      <w:pPr>
        <w:pStyle w:val="a3"/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3. </w:t>
      </w:r>
      <w:r>
        <w:rPr>
          <w:rFonts w:ascii="Times New Roman" w:hAnsi="Times New Roman"/>
          <w:bCs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F56630" w:rsidRPr="00B81397" w:rsidRDefault="00F56630" w:rsidP="00F566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C53E4C" w:rsidRDefault="00F56630" w:rsidP="00F56630">
      <w:r>
        <w:rPr>
          <w:rFonts w:ascii="Times New Roman" w:hAnsi="Times New Roman"/>
          <w:b/>
          <w:sz w:val="28"/>
          <w:szCs w:val="28"/>
          <w:lang w:val="uk-UA"/>
        </w:rPr>
        <w:t>В. о. г</w:t>
      </w:r>
      <w:r w:rsidRPr="00B81397">
        <w:rPr>
          <w:rFonts w:ascii="Times New Roman" w:hAnsi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B81397">
        <w:rPr>
          <w:rFonts w:ascii="Times New Roman" w:hAnsi="Times New Roman"/>
          <w:b/>
          <w:sz w:val="28"/>
          <w:szCs w:val="28"/>
          <w:lang w:val="uk-UA"/>
        </w:rPr>
        <w:t xml:space="preserve"> державної адміністрації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А. ДАНКАНИЧ</w:t>
      </w:r>
      <w:r w:rsidR="007C25C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81397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</w:p>
    <w:sectPr w:rsidR="00C53E4C" w:rsidSect="00F566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04A10"/>
    <w:rsid w:val="005C239E"/>
    <w:rsid w:val="006F3B9B"/>
    <w:rsid w:val="007C25C3"/>
    <w:rsid w:val="00A04A10"/>
    <w:rsid w:val="00C53E4C"/>
    <w:rsid w:val="00C94D84"/>
    <w:rsid w:val="00F5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630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5663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 CYR" w:hAnsi="Arial CYR"/>
      <w:sz w:val="24"/>
      <w:szCs w:val="24"/>
      <w:lang/>
    </w:rPr>
  </w:style>
  <w:style w:type="character" w:customStyle="1" w:styleId="a4">
    <w:name w:val="Основной текст с отступом Знак"/>
    <w:basedOn w:val="a0"/>
    <w:link w:val="a3"/>
    <w:rsid w:val="00F56630"/>
    <w:rPr>
      <w:rFonts w:ascii="Arial CYR" w:eastAsia="Calibri" w:hAnsi="Arial CYR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6630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630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5663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 CYR" w:hAnsi="Arial CYR"/>
      <w:sz w:val="24"/>
      <w:szCs w:val="24"/>
      <w:lang w:val="x-none"/>
    </w:rPr>
  </w:style>
  <w:style w:type="character" w:customStyle="1" w:styleId="a4">
    <w:name w:val="Основной текст с отступом Знак"/>
    <w:basedOn w:val="a0"/>
    <w:link w:val="a3"/>
    <w:rsid w:val="00F56630"/>
    <w:rPr>
      <w:rFonts w:ascii="Arial CYR" w:eastAsia="Calibri" w:hAnsi="Arial CYR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F5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663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ОДА</cp:lastModifiedBy>
  <cp:revision>6</cp:revision>
  <dcterms:created xsi:type="dcterms:W3CDTF">2019-02-11T09:07:00Z</dcterms:created>
  <dcterms:modified xsi:type="dcterms:W3CDTF">2019-02-19T12:15:00Z</dcterms:modified>
</cp:coreProperties>
</file>